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98" w:rsidRDefault="00ED2798" w:rsidP="00ED2798">
      <w:pPr>
        <w:tabs>
          <w:tab w:val="num" w:pos="0"/>
          <w:tab w:val="left" w:pos="426"/>
        </w:tabs>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Центр практичної психології та соціальної роботи</w:t>
      </w:r>
    </w:p>
    <w:p w:rsidR="00ED2798" w:rsidRDefault="00ED2798" w:rsidP="00ED2798">
      <w:pPr>
        <w:tabs>
          <w:tab w:val="num" w:pos="0"/>
          <w:tab w:val="left" w:pos="426"/>
        </w:tabs>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КУ «Міський методичний кабінет»</w:t>
      </w:r>
    </w:p>
    <w:p w:rsidR="00ED2798" w:rsidRDefault="00ED2798" w:rsidP="00ED2798">
      <w:pPr>
        <w:tabs>
          <w:tab w:val="num" w:pos="0"/>
          <w:tab w:val="left" w:pos="426"/>
        </w:tabs>
        <w:rPr>
          <w:rFonts w:ascii="Arial Black" w:hAnsi="Arial Black" w:cs="Arial Black"/>
          <w:sz w:val="28"/>
          <w:szCs w:val="28"/>
        </w:rPr>
      </w:pPr>
    </w:p>
    <w:p w:rsidR="00ED2798" w:rsidRDefault="00ED2798" w:rsidP="00ED2798">
      <w:pPr>
        <w:tabs>
          <w:tab w:val="num" w:pos="0"/>
          <w:tab w:val="left" w:pos="426"/>
        </w:tabs>
        <w:jc w:val="center"/>
        <w:rPr>
          <w:rFonts w:ascii="Times New Roman" w:hAnsi="Times New Roman" w:cs="Times New Roman"/>
          <w:color w:val="0000FF"/>
          <w:sz w:val="40"/>
          <w:szCs w:val="40"/>
        </w:rPr>
      </w:pPr>
      <w:r>
        <w:rPr>
          <w:rFonts w:ascii="Times New Roman" w:hAnsi="Times New Roman" w:cs="Times New Roman"/>
          <w:color w:val="0000FF"/>
          <w:sz w:val="40"/>
          <w:szCs w:val="40"/>
        </w:rPr>
        <w:t>Експрес – бюлетень фахової інформації</w:t>
      </w:r>
    </w:p>
    <w:p w:rsidR="00ED2798" w:rsidRDefault="00ED2798" w:rsidP="00ED2798">
      <w:pPr>
        <w:tabs>
          <w:tab w:val="num" w:pos="0"/>
          <w:tab w:val="left" w:pos="426"/>
        </w:tabs>
        <w:jc w:val="center"/>
        <w:rPr>
          <w:rFonts w:ascii="Times New Roman" w:hAnsi="Times New Roman" w:cs="Times New Roman"/>
          <w:color w:val="0000FF"/>
          <w:sz w:val="40"/>
          <w:szCs w:val="40"/>
        </w:rPr>
      </w:pPr>
      <w:r>
        <w:rPr>
          <w:rFonts w:ascii="Times New Roman" w:hAnsi="Times New Roman" w:cs="Times New Roman"/>
          <w:color w:val="0000FF"/>
          <w:sz w:val="40"/>
          <w:szCs w:val="40"/>
        </w:rPr>
        <w:t xml:space="preserve">для соціальних педагогів закладів </w:t>
      </w:r>
      <w:r w:rsidR="00906523">
        <w:rPr>
          <w:rFonts w:ascii="Times New Roman" w:hAnsi="Times New Roman" w:cs="Times New Roman"/>
          <w:color w:val="0000FF"/>
          <w:sz w:val="40"/>
          <w:szCs w:val="40"/>
        </w:rPr>
        <w:t>загальної</w:t>
      </w:r>
      <w:r>
        <w:rPr>
          <w:rFonts w:ascii="Times New Roman" w:hAnsi="Times New Roman" w:cs="Times New Roman"/>
          <w:color w:val="0000FF"/>
          <w:sz w:val="40"/>
          <w:szCs w:val="40"/>
        </w:rPr>
        <w:t xml:space="preserve"> середньої освіти</w:t>
      </w:r>
    </w:p>
    <w:p w:rsidR="00ED2798" w:rsidRDefault="00ED2798" w:rsidP="00ED2798">
      <w:pPr>
        <w:tabs>
          <w:tab w:val="num" w:pos="0"/>
          <w:tab w:val="left" w:pos="426"/>
        </w:tabs>
        <w:jc w:val="center"/>
        <w:rPr>
          <w:color w:val="0000FF"/>
          <w:sz w:val="40"/>
          <w:szCs w:val="40"/>
        </w:rPr>
      </w:pPr>
    </w:p>
    <w:p w:rsidR="00ED2798" w:rsidRPr="00ED2798" w:rsidRDefault="00ED2798" w:rsidP="00ED2798">
      <w:pPr>
        <w:tabs>
          <w:tab w:val="num" w:pos="0"/>
          <w:tab w:val="left" w:pos="426"/>
        </w:tabs>
        <w:jc w:val="center"/>
        <w:rPr>
          <w:rFonts w:ascii="Times New Roman" w:hAnsi="Times New Roman" w:cs="Times New Roman"/>
          <w:b/>
          <w:bCs/>
          <w:i/>
          <w:iCs/>
          <w:color w:val="FF0000"/>
          <w:sz w:val="52"/>
          <w:szCs w:val="52"/>
        </w:rPr>
      </w:pPr>
      <w:r w:rsidRPr="00ED2798">
        <w:rPr>
          <w:rFonts w:ascii="Times New Roman" w:hAnsi="Times New Roman" w:cs="Times New Roman"/>
          <w:b/>
          <w:bCs/>
          <w:i/>
          <w:iCs/>
          <w:color w:val="FF0000"/>
          <w:sz w:val="52"/>
          <w:szCs w:val="52"/>
        </w:rPr>
        <w:t>«</w:t>
      </w:r>
      <w:r w:rsidRPr="00ED2798">
        <w:rPr>
          <w:rFonts w:ascii="Times New Roman" w:hAnsi="Times New Roman" w:cs="Times New Roman"/>
          <w:b/>
          <w:color w:val="FF0000"/>
          <w:sz w:val="52"/>
          <w:szCs w:val="52"/>
        </w:rPr>
        <w:t>Психосоціальна підтримка дітей і молоді, що знаходяться в складних життєвих обставинах</w:t>
      </w:r>
      <w:r w:rsidRPr="00ED2798">
        <w:rPr>
          <w:rFonts w:ascii="Times New Roman" w:hAnsi="Times New Roman" w:cs="Times New Roman"/>
          <w:b/>
          <w:bCs/>
          <w:i/>
          <w:iCs/>
          <w:color w:val="FF0000"/>
          <w:sz w:val="52"/>
          <w:szCs w:val="52"/>
        </w:rPr>
        <w:t>»</w:t>
      </w:r>
    </w:p>
    <w:p w:rsidR="00ED2798" w:rsidRDefault="00ED2798" w:rsidP="00ED2798">
      <w:pPr>
        <w:tabs>
          <w:tab w:val="num" w:pos="0"/>
          <w:tab w:val="left" w:pos="426"/>
        </w:tabs>
        <w:jc w:val="center"/>
        <w:rPr>
          <w:rFonts w:ascii="Times New Roman" w:hAnsi="Times New Roman" w:cs="Times New Roman"/>
          <w:b/>
          <w:bCs/>
          <w:color w:val="0000FF"/>
          <w:sz w:val="400"/>
          <w:szCs w:val="400"/>
        </w:rPr>
      </w:pPr>
      <w:r>
        <w:rPr>
          <w:rFonts w:ascii="Times New Roman" w:hAnsi="Times New Roman" w:cs="Times New Roman"/>
          <w:b/>
          <w:bCs/>
          <w:color w:val="0000FF"/>
          <w:sz w:val="400"/>
          <w:szCs w:val="400"/>
        </w:rPr>
        <w:t>Ψ</w:t>
      </w:r>
    </w:p>
    <w:p w:rsidR="00ED2798" w:rsidRDefault="00ED2798" w:rsidP="00ED2798">
      <w:pPr>
        <w:tabs>
          <w:tab w:val="num" w:pos="0"/>
          <w:tab w:val="left" w:pos="426"/>
        </w:tabs>
        <w:jc w:val="center"/>
        <w:rPr>
          <w:rFonts w:ascii="Times New Roman" w:hAnsi="Times New Roman" w:cs="Times New Roman"/>
          <w:i/>
          <w:iCs/>
          <w:sz w:val="400"/>
          <w:szCs w:val="400"/>
        </w:rPr>
      </w:pPr>
      <w:r>
        <w:rPr>
          <w:rFonts w:ascii="Times New Roman" w:hAnsi="Times New Roman" w:cs="Times New Roman"/>
          <w:b/>
          <w:bCs/>
          <w:color w:val="0000FF"/>
          <w:sz w:val="40"/>
          <w:szCs w:val="40"/>
        </w:rPr>
        <w:t>Січень</w:t>
      </w:r>
    </w:p>
    <w:p w:rsidR="00ED2798" w:rsidRDefault="00ED2798" w:rsidP="00ED2798">
      <w:pPr>
        <w:tabs>
          <w:tab w:val="num" w:pos="0"/>
          <w:tab w:val="left" w:pos="426"/>
        </w:tabs>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 xml:space="preserve"> 2020 рік</w:t>
      </w:r>
    </w:p>
    <w:p w:rsidR="00ED2798" w:rsidRDefault="00ED2798"/>
    <w:p w:rsidR="00ED2798" w:rsidRPr="00176582" w:rsidRDefault="00C643E4" w:rsidP="0090669B">
      <w:pPr>
        <w:spacing w:after="0"/>
        <w:jc w:val="center"/>
        <w:rPr>
          <w:rFonts w:ascii="Times New Roman" w:hAnsi="Times New Roman" w:cs="Times New Roman"/>
          <w:b/>
          <w:color w:val="000099"/>
          <w:sz w:val="32"/>
          <w:szCs w:val="32"/>
        </w:rPr>
      </w:pPr>
      <w:r w:rsidRPr="00176582">
        <w:rPr>
          <w:rFonts w:ascii="Times New Roman" w:hAnsi="Times New Roman" w:cs="Times New Roman"/>
          <w:b/>
          <w:color w:val="000099"/>
          <w:sz w:val="32"/>
          <w:szCs w:val="32"/>
        </w:rPr>
        <w:lastRenderedPageBreak/>
        <w:t>Стратегії  психосоціа</w:t>
      </w:r>
      <w:r w:rsidR="0090669B" w:rsidRPr="00176582">
        <w:rPr>
          <w:rFonts w:ascii="Times New Roman" w:hAnsi="Times New Roman" w:cs="Times New Roman"/>
          <w:b/>
          <w:color w:val="000099"/>
          <w:sz w:val="32"/>
          <w:szCs w:val="32"/>
        </w:rPr>
        <w:t>льної допомоги у ситуації кризи</w:t>
      </w:r>
    </w:p>
    <w:p w:rsidR="0090669B" w:rsidRDefault="0090669B" w:rsidP="0090669B">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Докійчук</w:t>
      </w:r>
      <w:proofErr w:type="spellEnd"/>
      <w:r>
        <w:rPr>
          <w:rFonts w:ascii="Times New Roman" w:hAnsi="Times New Roman" w:cs="Times New Roman"/>
          <w:b/>
          <w:sz w:val="28"/>
          <w:szCs w:val="28"/>
        </w:rPr>
        <w:t xml:space="preserve"> Т.В.,</w:t>
      </w:r>
    </w:p>
    <w:p w:rsidR="0090669B" w:rsidRDefault="0090669B" w:rsidP="0090669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методист з практичної психології та соціальної роботи</w:t>
      </w:r>
    </w:p>
    <w:p w:rsidR="0090669B" w:rsidRPr="00C643E4" w:rsidRDefault="0090669B" w:rsidP="0090669B">
      <w:pPr>
        <w:spacing w:after="0"/>
        <w:jc w:val="right"/>
        <w:rPr>
          <w:rFonts w:ascii="Times New Roman" w:hAnsi="Times New Roman" w:cs="Times New Roman"/>
          <w:b/>
          <w:sz w:val="28"/>
          <w:szCs w:val="28"/>
        </w:rPr>
      </w:pPr>
      <w:r>
        <w:rPr>
          <w:rFonts w:ascii="Times New Roman" w:hAnsi="Times New Roman" w:cs="Times New Roman"/>
          <w:b/>
          <w:sz w:val="28"/>
          <w:szCs w:val="28"/>
        </w:rPr>
        <w:t>КУ «Міський методичний кабінет»</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Людина, котра знаходиться в кризовому стані, досить часто не бачить виходу з проблемної ситуації. </w:t>
      </w:r>
    </w:p>
    <w:p w:rsidR="00C643E4" w:rsidRPr="0046173C" w:rsidRDefault="00C643E4" w:rsidP="000560A7">
      <w:pPr>
        <w:numPr>
          <w:ilvl w:val="0"/>
          <w:numId w:val="1"/>
        </w:num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Як в окремого індивіда, так і в сім’ї завжди є внутрішній ресурс, однак до нього не завжди є (або не завжди можна знайти) доступ. </w:t>
      </w:r>
    </w:p>
    <w:p w:rsidR="00C643E4" w:rsidRPr="0046173C" w:rsidRDefault="00C643E4" w:rsidP="000560A7">
      <w:pPr>
        <w:numPr>
          <w:ilvl w:val="0"/>
          <w:numId w:val="1"/>
        </w:num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Саме тому необхідно допомогти дитині (сім’ї) в розкритті свого внутрішнього потенціалу – в цьому і суть психосоціальної допомоги.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u w:val="single"/>
        </w:rPr>
        <w:t xml:space="preserve">Психосоціальна допомога </w:t>
      </w:r>
      <w:r w:rsidRPr="0046173C">
        <w:rPr>
          <w:rFonts w:ascii="Times New Roman" w:hAnsi="Times New Roman" w:cs="Times New Roman"/>
          <w:sz w:val="28"/>
          <w:szCs w:val="28"/>
        </w:rPr>
        <w:t>полягає в емоційній, смисловій та екзистенціальній підтримці людини або співтовариства у важких ситуаціях, які виникають у ході їх особистісного чи соціального життя.</w:t>
      </w:r>
    </w:p>
    <w:p w:rsidR="00C643E4" w:rsidRDefault="00C643E4" w:rsidP="000560A7">
      <w:pPr>
        <w:tabs>
          <w:tab w:val="left" w:pos="4020"/>
        </w:tabs>
        <w:spacing w:after="0" w:line="240" w:lineRule="auto"/>
        <w:jc w:val="both"/>
        <w:rPr>
          <w:rFonts w:ascii="Times New Roman" w:hAnsi="Times New Roman" w:cs="Times New Roman"/>
          <w:b/>
          <w:bCs/>
          <w:sz w:val="28"/>
          <w:szCs w:val="28"/>
        </w:rPr>
      </w:pPr>
      <w:r w:rsidRPr="0046173C">
        <w:rPr>
          <w:rFonts w:ascii="Times New Roman" w:hAnsi="Times New Roman" w:cs="Times New Roman"/>
          <w:b/>
          <w:bCs/>
          <w:sz w:val="28"/>
          <w:szCs w:val="28"/>
        </w:rPr>
        <w:t>Стратегії</w:t>
      </w:r>
      <w:r>
        <w:rPr>
          <w:rFonts w:ascii="Times New Roman" w:hAnsi="Times New Roman" w:cs="Times New Roman"/>
          <w:b/>
          <w:bCs/>
          <w:sz w:val="28"/>
          <w:szCs w:val="28"/>
        </w:rPr>
        <w:t xml:space="preserve"> психосоціальної допомоги розділ</w:t>
      </w:r>
      <w:r w:rsidRPr="0046173C">
        <w:rPr>
          <w:rFonts w:ascii="Times New Roman" w:hAnsi="Times New Roman" w:cs="Times New Roman"/>
          <w:b/>
          <w:bCs/>
          <w:sz w:val="28"/>
          <w:szCs w:val="28"/>
        </w:rPr>
        <w:t>яють на чотири категорії:</w:t>
      </w:r>
    </w:p>
    <w:p w:rsidR="00C643E4" w:rsidRPr="0046173C" w:rsidRDefault="00C643E4" w:rsidP="000560A7">
      <w:pPr>
        <w:numPr>
          <w:ilvl w:val="0"/>
          <w:numId w:val="2"/>
        </w:num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b/>
          <w:bCs/>
          <w:sz w:val="28"/>
          <w:szCs w:val="28"/>
        </w:rPr>
        <w:t xml:space="preserve">Соціальна підтримка.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Для виходу людини з кризового стану має значення соціальне оточення. На кого може людина розраховувати в ситуації психологічного розладу, які нові проблеми у відносинах у сім’ї та на роботі (навчанні) виникли в цьому стані – все це слід враховувати при проведенні кризових заходів.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b/>
          <w:bCs/>
          <w:sz w:val="28"/>
          <w:szCs w:val="28"/>
        </w:rPr>
        <w:t>2. Цілісне ставлення до здоров’я.</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В  складній ситуації необхідно задіяти всі резерви людського організму та особистості: фізичну активність, правильне харчування, духовний розвиток, використовування гумору.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Увага до усіх сторін особистості дозволяє активізувати такі здатності до відновлення, які були приховані навіть від неї самої.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b/>
          <w:bCs/>
          <w:sz w:val="28"/>
          <w:szCs w:val="28"/>
        </w:rPr>
        <w:t>3. Корисна фахова література.</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Кожна людина має власні ресурси до відновлення, але віднаходить їх за допомогою книг чи статей. Створення інформаційного поля дозволяє усвідомити, що її переживання та труднощі не унікальні, «нормальні» в ситуації, що склалася, і це дає їй можливість здійснити </w:t>
      </w:r>
      <w:r w:rsidR="000560A7" w:rsidRPr="0046173C">
        <w:rPr>
          <w:rFonts w:ascii="Times New Roman" w:hAnsi="Times New Roman" w:cs="Times New Roman"/>
          <w:sz w:val="28"/>
          <w:szCs w:val="28"/>
        </w:rPr>
        <w:t>само підтримку</w:t>
      </w:r>
      <w:r w:rsidRPr="0046173C">
        <w:rPr>
          <w:rFonts w:ascii="Times New Roman" w:hAnsi="Times New Roman" w:cs="Times New Roman"/>
          <w:sz w:val="28"/>
          <w:szCs w:val="28"/>
        </w:rPr>
        <w:t>.</w:t>
      </w:r>
    </w:p>
    <w:p w:rsidR="00C643E4" w:rsidRPr="0046173C" w:rsidRDefault="00C643E4" w:rsidP="000560A7">
      <w:pPr>
        <w:tabs>
          <w:tab w:val="left" w:pos="4020"/>
        </w:tabs>
        <w:spacing w:after="0" w:line="240" w:lineRule="auto"/>
        <w:jc w:val="both"/>
        <w:rPr>
          <w:rFonts w:ascii="Times New Roman" w:hAnsi="Times New Roman" w:cs="Times New Roman"/>
          <w:b/>
          <w:sz w:val="28"/>
          <w:szCs w:val="28"/>
        </w:rPr>
      </w:pPr>
      <w:r w:rsidRPr="0046173C">
        <w:rPr>
          <w:rFonts w:ascii="Times New Roman" w:hAnsi="Times New Roman" w:cs="Times New Roman"/>
          <w:b/>
          <w:sz w:val="28"/>
          <w:szCs w:val="28"/>
        </w:rPr>
        <w:t xml:space="preserve">4. Власне психосоціальна допомога. </w:t>
      </w:r>
    </w:p>
    <w:p w:rsidR="00C643E4" w:rsidRPr="0046173C" w:rsidRDefault="00C643E4" w:rsidP="000560A7">
      <w:pPr>
        <w:tabs>
          <w:tab w:val="left" w:pos="4020"/>
        </w:tabs>
        <w:spacing w:after="0" w:line="240" w:lineRule="auto"/>
        <w:jc w:val="both"/>
        <w:rPr>
          <w:rFonts w:ascii="Times New Roman" w:hAnsi="Times New Roman" w:cs="Times New Roman"/>
          <w:sz w:val="28"/>
          <w:szCs w:val="28"/>
        </w:rPr>
      </w:pPr>
      <w:r w:rsidRPr="0046173C">
        <w:rPr>
          <w:rFonts w:ascii="Times New Roman" w:hAnsi="Times New Roman" w:cs="Times New Roman"/>
          <w:sz w:val="28"/>
          <w:szCs w:val="28"/>
        </w:rPr>
        <w:t xml:space="preserve">Психосоціальна допомога включає групи підтримки дорослих і дітей, які переживають горе, зняття фобічних реакцій за допомогою роботи з травматичними образами та індивідуальні методи психологічної допомоги і підтримки. Особливе місце в системі психосоціальної допомоги займають спеціально створені методи кризового втручання (психологічний та психобіографічний дебрифінг тощо). </w:t>
      </w:r>
    </w:p>
    <w:p w:rsidR="00C643E4" w:rsidRPr="000C6C29" w:rsidRDefault="00C643E4" w:rsidP="000560A7">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6C29">
        <w:rPr>
          <w:rFonts w:ascii="Times New Roman" w:hAnsi="Times New Roman" w:cs="Times New Roman"/>
          <w:sz w:val="28"/>
          <w:szCs w:val="28"/>
        </w:rPr>
        <w:t>Втрату звичного життєвого світу і частини себе у ситуації кризи неможливо заповнити лише матеріальною підтримкою, професійною перепідготовкою чи закликом узяти себе в руки. Основною формою надання такої допомоги може стати спеціально організований процес – соціально-психологічний супровід кризової особистості.</w:t>
      </w:r>
    </w:p>
    <w:p w:rsidR="00C643E4" w:rsidRPr="00FC0036" w:rsidRDefault="00C643E4" w:rsidP="000560A7">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960">
        <w:rPr>
          <w:rFonts w:ascii="Times New Roman" w:hAnsi="Times New Roman" w:cs="Times New Roman"/>
          <w:sz w:val="28"/>
          <w:szCs w:val="28"/>
        </w:rPr>
        <w:t xml:space="preserve">Патронаж у даному випадку розуміється як цілісна та комплексна система соціальної підтримки і психолого-педагогічної допомоги, що надається в рамках діяльності соціально-психологічних служб. На відміну від корекції він припускає </w:t>
      </w:r>
      <w:r w:rsidRPr="00AD5960">
        <w:rPr>
          <w:rFonts w:ascii="Times New Roman" w:hAnsi="Times New Roman" w:cs="Times New Roman"/>
          <w:sz w:val="28"/>
          <w:szCs w:val="28"/>
        </w:rPr>
        <w:lastRenderedPageBreak/>
        <w:t>не «виправлення недоліків і переробку», а пошук ресурсів особистості (чи сім’ї), опору на власні можливості та створення на цій основі психологічних, соціальних і педагогічних умов для відновлення продуктивних зв’язків зі світом людей.</w:t>
      </w:r>
    </w:p>
    <w:p w:rsidR="00C643E4" w:rsidRPr="00FC0036" w:rsidRDefault="00C643E4" w:rsidP="00C643E4">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0036">
        <w:rPr>
          <w:rFonts w:ascii="Times New Roman" w:hAnsi="Times New Roman" w:cs="Times New Roman"/>
          <w:sz w:val="28"/>
          <w:szCs w:val="28"/>
        </w:rPr>
        <w:t>У кожному конкретному випадку завдання супроводу визначаються особливостями особистості, якій надається допомога, та ситуації, в якій здійснюється супровід. Діяльність супроводжуючих продовжується доти, поки не буде пройдений кризовий період. Результатом соціально-психологічного супроводу особистості повинна стати нова життєва якість – адаптивність, тобто здатність самостійно досягати відносної рівноваги у відносинах із собою та оточуючими як у сприятливих, так і в екстремальних життєвих ситуаціях. В соціально-психологічному супроводі, що розгортається в часі, можна виокремити три етапи: діагностико-аналітичний (слугує основою для постановки мети); власне діяльнісний (відбір і застосування методичних засобів); контрольно-аналітичний (аналіз кінцевих і проміжних результатів, що дозволяє коректувати хід роботи)</w:t>
      </w:r>
    </w:p>
    <w:p w:rsidR="00C643E4" w:rsidRPr="00FC0036" w:rsidRDefault="00C643E4" w:rsidP="00C643E4">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0036">
        <w:rPr>
          <w:rFonts w:ascii="Times New Roman" w:hAnsi="Times New Roman" w:cs="Times New Roman"/>
          <w:sz w:val="28"/>
          <w:szCs w:val="28"/>
        </w:rPr>
        <w:t>Діагностико-аналітичний етап передбачає оцінку ситуації: встановлення контакту, з’ясування, що відбувається, визначення, чи має місце гостра криза, і встановлення робочого контакту для подальшої діяльності. При цьому використовуються: бесіда з клієнтом, тестування, анкетування, спостереження, аналіз документації. Власне діяльнісний етап присвячується вирішенню специфічних проблем кризової ситуації клієнта. Перш за все, проводиться робота зі зняття гостроти переживання, формування адекватної самооцінки; здійснюється допомога в усвідомленні як зовнішніх, так і внутрішніх проблем, які привели до кризи і перешкоджають зміні дезадаптивних</w:t>
      </w:r>
      <w:r>
        <w:rPr>
          <w:rFonts w:ascii="Times New Roman" w:hAnsi="Times New Roman" w:cs="Times New Roman"/>
          <w:sz w:val="28"/>
          <w:szCs w:val="28"/>
        </w:rPr>
        <w:t xml:space="preserve"> </w:t>
      </w:r>
      <w:r w:rsidRPr="00FC0036">
        <w:rPr>
          <w:rFonts w:ascii="Times New Roman" w:hAnsi="Times New Roman" w:cs="Times New Roman"/>
          <w:sz w:val="28"/>
          <w:szCs w:val="28"/>
        </w:rPr>
        <w:t>форм поведінки на адаптивні, а також формування стресодолаючої поведінки в процесі індивідуальної та групової роботи. Особливу увагу слід надати побудові нових взаємостосунків клієнта з оточуючими, тобто формуванню мережі психосоціальної підтримки.</w:t>
      </w:r>
    </w:p>
    <w:p w:rsidR="00C643E4" w:rsidRDefault="00C643E4" w:rsidP="00C643E4">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0036">
        <w:rPr>
          <w:rFonts w:ascii="Times New Roman" w:hAnsi="Times New Roman" w:cs="Times New Roman"/>
          <w:sz w:val="28"/>
          <w:szCs w:val="28"/>
        </w:rPr>
        <w:t>Контрольно-аналітичний етап – період осмислення результатів діяльності за рішенням тієї або іншої проблеми, обговорення досягнутого прогресу, аналіз змін (у поведінці, відновленні когнітивного контролю над ситуацією, психологічного стану).</w:t>
      </w:r>
    </w:p>
    <w:p w:rsidR="00C643E4" w:rsidRDefault="00C643E4" w:rsidP="00C643E4">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46B7">
        <w:rPr>
          <w:rFonts w:ascii="Times New Roman" w:hAnsi="Times New Roman" w:cs="Times New Roman"/>
          <w:sz w:val="28"/>
          <w:szCs w:val="28"/>
        </w:rPr>
        <w:t>Мета роботи полягає не стільки в тому, щоб розв’язати проблему, скільки в тому, щоб зробити можливою роботу над нею, оскільки багато проблем, які виникають у кризі, неможливо вирішити негайно. При кризовому втручанні повинні бути реалізовані, як мінімум, такі завдання: 1) зняття симптомів; 2) відновлення докризового рівня функціонування; 3) усвідомлення тих подій, які приводять до стану дисбалансу; 4) виявлення внутрішніх ресурсів клієнта, його сім’ї та різних форм допомоги ззовні для подолання кризи.</w:t>
      </w:r>
    </w:p>
    <w:p w:rsidR="00C643E4" w:rsidRPr="00BF6DCA" w:rsidRDefault="00C643E4" w:rsidP="00C643E4">
      <w:pPr>
        <w:tabs>
          <w:tab w:val="left" w:pos="4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6DCA">
        <w:rPr>
          <w:rFonts w:ascii="Times New Roman" w:hAnsi="Times New Roman" w:cs="Times New Roman"/>
          <w:sz w:val="28"/>
          <w:szCs w:val="28"/>
        </w:rPr>
        <w:t xml:space="preserve">Прийоми емпатійного слухання. До них належать, зокрема, з’ясування («Будь ласка, поясніть це» чи «В цьому полягає проблема, як Ви її розумієте?»), перефразовування («Як я зрозумів Вас...», «Якщо я правильно розумію, Ви говорите...», «Іншими словами… Ви вважаєте...» та ін.), віддзеркалення («Мені здається, що Ви відчуваєте...», «Ви дещо (дуже, трохи) засмучені»), резюмування </w:t>
      </w:r>
      <w:r w:rsidRPr="005A6547">
        <w:rPr>
          <w:rFonts w:ascii="Times New Roman" w:hAnsi="Times New Roman" w:cs="Times New Roman"/>
          <w:sz w:val="28"/>
          <w:szCs w:val="28"/>
        </w:rPr>
        <w:t>(«Як я розумію, Вашою основною ідеєю є...», «Те, що Ви в даний момент сказали, може означати...») і т.д.</w:t>
      </w:r>
    </w:p>
    <w:p w:rsidR="00C643E4" w:rsidRPr="00A567B3" w:rsidRDefault="00C643E4" w:rsidP="00C643E4">
      <w:pPr>
        <w:tabs>
          <w:tab w:val="left" w:pos="4020"/>
        </w:tabs>
        <w:spacing w:after="0" w:line="240" w:lineRule="auto"/>
        <w:jc w:val="center"/>
        <w:rPr>
          <w:rFonts w:ascii="Times New Roman" w:hAnsi="Times New Roman" w:cs="Times New Roman"/>
          <w:b/>
          <w:sz w:val="28"/>
          <w:szCs w:val="28"/>
        </w:rPr>
      </w:pPr>
      <w:r w:rsidRPr="00A567B3">
        <w:rPr>
          <w:rFonts w:ascii="Times New Roman" w:hAnsi="Times New Roman" w:cs="Times New Roman"/>
          <w:b/>
          <w:sz w:val="28"/>
          <w:szCs w:val="28"/>
        </w:rPr>
        <w:t>Вправа «Хто Я?»</w:t>
      </w:r>
    </w:p>
    <w:p w:rsidR="00C643E4" w:rsidRDefault="00C643E4" w:rsidP="008C6AA7">
      <w:pPr>
        <w:tabs>
          <w:tab w:val="left" w:pos="4020"/>
        </w:tabs>
        <w:spacing w:after="0" w:line="240" w:lineRule="auto"/>
        <w:jc w:val="both"/>
        <w:rPr>
          <w:rFonts w:ascii="Times New Roman" w:hAnsi="Times New Roman" w:cs="Times New Roman"/>
          <w:b/>
          <w:sz w:val="28"/>
          <w:szCs w:val="28"/>
        </w:rPr>
      </w:pPr>
      <w:r w:rsidRPr="00A567B3">
        <w:rPr>
          <w:rFonts w:ascii="Times New Roman" w:hAnsi="Times New Roman" w:cs="Times New Roman"/>
          <w:sz w:val="28"/>
          <w:szCs w:val="28"/>
        </w:rPr>
        <w:lastRenderedPageBreak/>
        <w:t xml:space="preserve"> Необхідно написати 20 пропозицій, кожне з яких починається із займенника «Я». Писати потрібно щонайшвидше, не замислюючись. 1. Я. 2. Я. 3. Я. І т.п. Подивіться, як і ким ви себе уявляєте. На якому рядку ви почали зазнавати труднощів у визначенні свого «Я»? Що вам заважало? Які ролі, характеристики, заняття ви стали писати, характеризуючи себе, після того, як подолали труднощі самовизначення?</w:t>
      </w:r>
    </w:p>
    <w:p w:rsidR="00C643E4" w:rsidRPr="00B86543" w:rsidRDefault="00C643E4" w:rsidP="00C643E4">
      <w:pPr>
        <w:tabs>
          <w:tab w:val="left" w:pos="4020"/>
        </w:tabs>
        <w:spacing w:after="0" w:line="240" w:lineRule="auto"/>
        <w:jc w:val="center"/>
        <w:rPr>
          <w:rFonts w:ascii="Times New Roman" w:hAnsi="Times New Roman" w:cs="Times New Roman"/>
          <w:b/>
          <w:sz w:val="28"/>
          <w:szCs w:val="28"/>
        </w:rPr>
      </w:pPr>
      <w:r w:rsidRPr="00B86543">
        <w:rPr>
          <w:rFonts w:ascii="Times New Roman" w:hAnsi="Times New Roman" w:cs="Times New Roman"/>
          <w:b/>
          <w:sz w:val="28"/>
          <w:szCs w:val="28"/>
        </w:rPr>
        <w:t>Вправа «Мережа»</w:t>
      </w:r>
    </w:p>
    <w:p w:rsidR="00C643E4" w:rsidRDefault="00C643E4" w:rsidP="00C643E4">
      <w:pPr>
        <w:tabs>
          <w:tab w:val="left" w:pos="4020"/>
        </w:tabs>
        <w:spacing w:after="0" w:line="240" w:lineRule="auto"/>
        <w:jc w:val="both"/>
        <w:rPr>
          <w:rFonts w:ascii="Times New Roman" w:hAnsi="Times New Roman" w:cs="Times New Roman"/>
          <w:sz w:val="28"/>
          <w:szCs w:val="28"/>
        </w:rPr>
      </w:pPr>
      <w:r w:rsidRPr="00B86543">
        <w:rPr>
          <w:rFonts w:ascii="Times New Roman" w:hAnsi="Times New Roman" w:cs="Times New Roman"/>
          <w:sz w:val="28"/>
          <w:szCs w:val="28"/>
        </w:rPr>
        <w:t xml:space="preserve">Ще один із поширених варіантів надання допомоги людям, котрі знаходяться в життєвій кризі – використання наявної або ж створення своєї власної соціальної мережі підтримки. Таку мережу будь-хто може створити й сам – зі знайомих людей, з якими він регулярно зустрічається та спілкується. Для цього потрібно виконати подану нижче вправу. Спочатку складіть список людей, до яких ви зможете звернутися за допомогою. До цього списку слід записати: друзів, з якими ви часто зустрічаєтеся чи спілкуєтеся за допомогою листів, телефону; сусідів, якщо ви постійно обмінюєтеся з ними візитами; колег, якщо ви часто контактуєте з ними і відчуваєте, що між вами існують близькі стосунки; запишіть кожну людину, яка емоційно важлива для вас, хоча ви тимчасово можете бути розлучені з нею. З'ясуйте для себе чи існують якісь зв'язки між людьми, чиї імена ви занесли до списку. Потім для кожної людини, яку ви внесли до списку, зробіть позначку про те, який варіант кризової підтримки вона може вам надати. Варіанти підтримки можна позначити таким чином: </w:t>
      </w:r>
    </w:p>
    <w:p w:rsidR="00C643E4" w:rsidRDefault="00C643E4" w:rsidP="00C643E4">
      <w:pPr>
        <w:tabs>
          <w:tab w:val="left" w:pos="4020"/>
        </w:tabs>
        <w:spacing w:after="0" w:line="240" w:lineRule="auto"/>
        <w:jc w:val="both"/>
        <w:rPr>
          <w:rFonts w:ascii="Times New Roman" w:hAnsi="Times New Roman" w:cs="Times New Roman"/>
          <w:sz w:val="28"/>
          <w:szCs w:val="28"/>
        </w:rPr>
      </w:pPr>
      <w:r w:rsidRPr="00B86543">
        <w:rPr>
          <w:rFonts w:ascii="Times New Roman" w:hAnsi="Times New Roman" w:cs="Times New Roman"/>
          <w:sz w:val="28"/>
          <w:szCs w:val="28"/>
        </w:rPr>
        <w:t xml:space="preserve">Е – емоційна допомога; </w:t>
      </w:r>
    </w:p>
    <w:p w:rsidR="00C643E4" w:rsidRDefault="00C643E4" w:rsidP="00C643E4">
      <w:pPr>
        <w:tabs>
          <w:tab w:val="left" w:pos="4020"/>
        </w:tabs>
        <w:spacing w:after="0" w:line="240" w:lineRule="auto"/>
        <w:jc w:val="both"/>
        <w:rPr>
          <w:rFonts w:ascii="Times New Roman" w:hAnsi="Times New Roman" w:cs="Times New Roman"/>
          <w:sz w:val="28"/>
          <w:szCs w:val="28"/>
        </w:rPr>
      </w:pPr>
      <w:r w:rsidRPr="00B86543">
        <w:rPr>
          <w:rFonts w:ascii="Times New Roman" w:hAnsi="Times New Roman" w:cs="Times New Roman"/>
          <w:sz w:val="28"/>
          <w:szCs w:val="28"/>
        </w:rPr>
        <w:t xml:space="preserve">П – практична допомога; </w:t>
      </w:r>
    </w:p>
    <w:p w:rsidR="00C643E4" w:rsidRDefault="00C643E4" w:rsidP="00C643E4">
      <w:pPr>
        <w:tabs>
          <w:tab w:val="left" w:pos="4020"/>
        </w:tabs>
        <w:spacing w:after="0" w:line="240" w:lineRule="auto"/>
        <w:jc w:val="both"/>
        <w:rPr>
          <w:rFonts w:ascii="Times New Roman" w:hAnsi="Times New Roman" w:cs="Times New Roman"/>
          <w:sz w:val="28"/>
          <w:szCs w:val="28"/>
        </w:rPr>
      </w:pPr>
      <w:r w:rsidRPr="00B86543">
        <w:rPr>
          <w:rFonts w:ascii="Times New Roman" w:hAnsi="Times New Roman" w:cs="Times New Roman"/>
          <w:sz w:val="28"/>
          <w:szCs w:val="28"/>
        </w:rPr>
        <w:t>Т – товариська підтримка;</w:t>
      </w:r>
    </w:p>
    <w:p w:rsidR="00C643E4" w:rsidRDefault="00C643E4" w:rsidP="00C643E4">
      <w:pPr>
        <w:tabs>
          <w:tab w:val="left" w:pos="4020"/>
        </w:tabs>
        <w:spacing w:after="0" w:line="240" w:lineRule="auto"/>
        <w:jc w:val="both"/>
        <w:rPr>
          <w:rFonts w:ascii="Times New Roman" w:hAnsi="Times New Roman" w:cs="Times New Roman"/>
          <w:sz w:val="28"/>
          <w:szCs w:val="28"/>
        </w:rPr>
      </w:pPr>
      <w:r w:rsidRPr="00B86543">
        <w:rPr>
          <w:rFonts w:ascii="Times New Roman" w:hAnsi="Times New Roman" w:cs="Times New Roman"/>
          <w:sz w:val="28"/>
          <w:szCs w:val="28"/>
        </w:rPr>
        <w:t xml:space="preserve"> І – інформація та порада. </w:t>
      </w:r>
    </w:p>
    <w:p w:rsidR="00C643E4" w:rsidRPr="008C6AA7" w:rsidRDefault="00C643E4" w:rsidP="008C6AA7">
      <w:pPr>
        <w:tabs>
          <w:tab w:val="left" w:pos="4020"/>
        </w:tabs>
        <w:spacing w:after="0" w:line="240" w:lineRule="auto"/>
        <w:jc w:val="both"/>
        <w:rPr>
          <w:rFonts w:ascii="Times New Roman" w:hAnsi="Times New Roman" w:cs="Times New Roman"/>
          <w:sz w:val="28"/>
          <w:szCs w:val="28"/>
        </w:rPr>
      </w:pPr>
      <w:r w:rsidRPr="00EB2AF3">
        <w:rPr>
          <w:rFonts w:ascii="Times New Roman" w:hAnsi="Times New Roman" w:cs="Times New Roman"/>
          <w:sz w:val="28"/>
          <w:szCs w:val="28"/>
        </w:rPr>
        <w:t xml:space="preserve">Після цього візьміть чистий аркуш паперу і складіть діаграму вашої мережі, позначаючи колами членів сім'ї, трикутниками – друзів і квадратами – колег. </w:t>
      </w:r>
      <w:r w:rsidRPr="005A6547">
        <w:rPr>
          <w:rFonts w:ascii="Times New Roman" w:hAnsi="Times New Roman" w:cs="Times New Roman"/>
          <w:sz w:val="28"/>
          <w:szCs w:val="28"/>
        </w:rPr>
        <w:t xml:space="preserve">Поєднайте всіх тих людей, між якими існують певні зв'язки, які можуть надати вам схожі варіанти підтримки. Тепер ви маєте зображення вашої соціальної мережі підтримки. Слід проаналізувати її, намагаючись відповісти на запитання: «Наскільки ви можете розраховувати на підтримку? Чи буде це підтримка від усієї мережі, чи тільки від окремої її частини? Чи ті самі люди використовуються для всіх чотирьох видів підтримки, чи ви розподіляєте навантаження між ними?» </w:t>
      </w:r>
      <w:r w:rsidRPr="00B86543">
        <w:rPr>
          <w:rFonts w:ascii="Times New Roman" w:hAnsi="Times New Roman" w:cs="Times New Roman"/>
          <w:sz w:val="28"/>
          <w:szCs w:val="28"/>
        </w:rPr>
        <w:t>Роздуми над цими запитаннями дають змогу виявити ресурси допомоги, що використовуються не в повному обсязі.</w:t>
      </w:r>
    </w:p>
    <w:p w:rsidR="008504D6" w:rsidRPr="008504D6" w:rsidRDefault="008504D6" w:rsidP="008504D6">
      <w:pPr>
        <w:pStyle w:val="a3"/>
        <w:shd w:val="clear" w:color="auto" w:fill="FFFFFF"/>
        <w:spacing w:before="0" w:beforeAutospacing="0" w:after="0" w:afterAutospacing="0"/>
        <w:jc w:val="center"/>
        <w:rPr>
          <w:b/>
          <w:sz w:val="28"/>
          <w:szCs w:val="28"/>
          <w:lang w:val="uk-UA"/>
        </w:rPr>
      </w:pPr>
      <w:r w:rsidRPr="008504D6">
        <w:rPr>
          <w:b/>
          <w:sz w:val="28"/>
          <w:szCs w:val="28"/>
        </w:rPr>
        <w:t>Проективный тест</w:t>
      </w:r>
      <w:proofErr w:type="gramStart"/>
      <w:r w:rsidRPr="008504D6">
        <w:rPr>
          <w:b/>
          <w:sz w:val="28"/>
          <w:szCs w:val="28"/>
        </w:rPr>
        <w:t xml:space="preserve"> :</w:t>
      </w:r>
      <w:proofErr w:type="gramEnd"/>
      <w:r w:rsidRPr="008504D6">
        <w:rPr>
          <w:b/>
          <w:sz w:val="28"/>
          <w:szCs w:val="28"/>
        </w:rPr>
        <w:t xml:space="preserve"> </w:t>
      </w:r>
    </w:p>
    <w:p w:rsidR="008504D6" w:rsidRPr="008504D6" w:rsidRDefault="006935CA" w:rsidP="008504D6">
      <w:pPr>
        <w:pStyle w:val="a3"/>
        <w:shd w:val="clear" w:color="auto" w:fill="FFFFFF"/>
        <w:spacing w:before="0" w:beforeAutospacing="0" w:after="0" w:afterAutospacing="0"/>
        <w:jc w:val="center"/>
        <w:rPr>
          <w:sz w:val="28"/>
          <w:szCs w:val="28"/>
          <w:lang w:val="uk-UA"/>
        </w:rPr>
      </w:pPr>
      <w:r>
        <w:rPr>
          <w:b/>
          <w:sz w:val="28"/>
          <w:szCs w:val="28"/>
          <w:lang w:val="uk-UA"/>
        </w:rPr>
        <w:t>«</w:t>
      </w:r>
      <w:r w:rsidR="008504D6" w:rsidRPr="008504D6">
        <w:rPr>
          <w:b/>
          <w:sz w:val="28"/>
          <w:szCs w:val="28"/>
          <w:lang w:val="uk-UA"/>
        </w:rPr>
        <w:t>Ваші дії в критичних ситуаціях</w:t>
      </w:r>
      <w:r>
        <w:rPr>
          <w:b/>
          <w:sz w:val="28"/>
          <w:szCs w:val="28"/>
          <w:lang w:val="uk-UA"/>
        </w:rPr>
        <w:t>»</w:t>
      </w:r>
    </w:p>
    <w:p w:rsidR="008504D6" w:rsidRPr="008C4F24" w:rsidRDefault="008504D6" w:rsidP="008504D6">
      <w:pPr>
        <w:pStyle w:val="a3"/>
        <w:shd w:val="clear" w:color="auto" w:fill="FFFFFF"/>
        <w:spacing w:before="0" w:beforeAutospacing="0" w:after="0" w:afterAutospacing="0"/>
        <w:ind w:firstLine="708"/>
        <w:rPr>
          <w:sz w:val="28"/>
          <w:szCs w:val="28"/>
        </w:rPr>
      </w:pPr>
      <w:r w:rsidRPr="008C4F24">
        <w:rPr>
          <w:sz w:val="28"/>
          <w:szCs w:val="28"/>
          <w:lang w:val="uk-UA"/>
        </w:rPr>
        <w:t xml:space="preserve">В  кожній людини є прагнення  до здійснення своїх цілей, всупереч складнощам і перешкодам. </w:t>
      </w:r>
    </w:p>
    <w:p w:rsidR="008504D6" w:rsidRPr="008C4F24" w:rsidRDefault="008504D6" w:rsidP="008504D6">
      <w:pPr>
        <w:pStyle w:val="a3"/>
        <w:shd w:val="clear" w:color="auto" w:fill="FFFFFF"/>
        <w:spacing w:before="0" w:beforeAutospacing="0" w:after="0" w:afterAutospacing="0"/>
        <w:rPr>
          <w:sz w:val="28"/>
          <w:szCs w:val="28"/>
          <w:lang w:val="uk-UA"/>
        </w:rPr>
      </w:pPr>
      <w:r w:rsidRPr="008C4F24">
        <w:rPr>
          <w:sz w:val="28"/>
          <w:szCs w:val="28"/>
          <w:lang w:val="uk-UA"/>
        </w:rPr>
        <w:t>Які ж Ваші дії в критичних ситуаціях</w:t>
      </w:r>
      <w:r w:rsidRPr="008C4F24">
        <w:rPr>
          <w:sz w:val="28"/>
          <w:szCs w:val="28"/>
        </w:rPr>
        <w:t>…</w:t>
      </w:r>
      <w:r w:rsidRPr="008C4F24">
        <w:rPr>
          <w:sz w:val="28"/>
          <w:szCs w:val="28"/>
          <w:lang w:val="uk-UA"/>
        </w:rPr>
        <w:t>.</w:t>
      </w:r>
    </w:p>
    <w:p w:rsidR="008504D6" w:rsidRPr="008C4F24" w:rsidRDefault="008504D6" w:rsidP="008504D6">
      <w:pPr>
        <w:pStyle w:val="a3"/>
        <w:shd w:val="clear" w:color="auto" w:fill="FFFFFF"/>
        <w:spacing w:before="0" w:beforeAutospacing="0" w:after="0" w:afterAutospacing="0"/>
        <w:rPr>
          <w:sz w:val="28"/>
          <w:szCs w:val="28"/>
          <w:u w:val="single"/>
        </w:rPr>
      </w:pPr>
      <w:r w:rsidRPr="008C4F24">
        <w:rPr>
          <w:sz w:val="28"/>
          <w:szCs w:val="28"/>
          <w:u w:val="single"/>
          <w:lang w:val="uk-UA"/>
        </w:rPr>
        <w:t>Інструкція</w:t>
      </w:r>
      <w:r w:rsidRPr="008C4F24">
        <w:rPr>
          <w:sz w:val="28"/>
          <w:szCs w:val="28"/>
          <w:u w:val="single"/>
        </w:rPr>
        <w:t>.</w:t>
      </w:r>
    </w:p>
    <w:p w:rsidR="008504D6" w:rsidRPr="008C4F24" w:rsidRDefault="008504D6" w:rsidP="008504D6">
      <w:pPr>
        <w:pStyle w:val="a3"/>
        <w:shd w:val="clear" w:color="auto" w:fill="FFFFFF"/>
        <w:spacing w:before="0" w:beforeAutospacing="0" w:after="0" w:afterAutospacing="0"/>
        <w:ind w:firstLine="708"/>
        <w:jc w:val="both"/>
        <w:rPr>
          <w:sz w:val="28"/>
          <w:szCs w:val="28"/>
        </w:rPr>
      </w:pPr>
      <w:r w:rsidRPr="008C4F24">
        <w:rPr>
          <w:sz w:val="28"/>
          <w:szCs w:val="28"/>
          <w:lang w:val="uk-UA"/>
        </w:rPr>
        <w:t xml:space="preserve">На картинці намальована скеля і людина, яка ніби падає, ніби стрибає з неї. Вам необхідно врятувати людину від неминучої травми, не дати їй впасти. Як ви це зробите, вирішувати вам. </w:t>
      </w:r>
      <w:r w:rsidRPr="008C4F24">
        <w:rPr>
          <w:sz w:val="28"/>
          <w:szCs w:val="28"/>
        </w:rPr>
        <w:t xml:space="preserve"> </w:t>
      </w:r>
      <w:r w:rsidRPr="008C4F24">
        <w:rPr>
          <w:sz w:val="28"/>
          <w:szCs w:val="28"/>
          <w:lang w:val="uk-UA"/>
        </w:rPr>
        <w:t xml:space="preserve">Доповніть картинку необхідними </w:t>
      </w:r>
      <w:r w:rsidRPr="008C4F24">
        <w:rPr>
          <w:sz w:val="28"/>
          <w:szCs w:val="28"/>
        </w:rPr>
        <w:t xml:space="preserve"> деталями.</w:t>
      </w:r>
    </w:p>
    <w:p w:rsidR="008504D6" w:rsidRPr="008C4F24" w:rsidRDefault="008504D6" w:rsidP="008504D6">
      <w:pPr>
        <w:pStyle w:val="a3"/>
        <w:shd w:val="clear" w:color="auto" w:fill="FFFFFF"/>
        <w:spacing w:before="0" w:beforeAutospacing="0" w:after="0" w:afterAutospacing="0"/>
        <w:rPr>
          <w:sz w:val="28"/>
          <w:szCs w:val="28"/>
          <w:u w:val="single"/>
          <w:lang w:val="uk-UA"/>
        </w:rPr>
      </w:pPr>
      <w:r w:rsidRPr="008C4F24">
        <w:rPr>
          <w:sz w:val="28"/>
          <w:szCs w:val="28"/>
          <w:u w:val="single"/>
          <w:lang w:val="uk-UA"/>
        </w:rPr>
        <w:t>Інтерпретація</w:t>
      </w:r>
      <w:r w:rsidRPr="008C4F24">
        <w:rPr>
          <w:sz w:val="28"/>
          <w:szCs w:val="28"/>
          <w:u w:val="single"/>
        </w:rPr>
        <w:t>.</w:t>
      </w:r>
      <w:r w:rsidRPr="008C4F24">
        <w:rPr>
          <w:sz w:val="28"/>
          <w:szCs w:val="28"/>
          <w:lang w:val="uk-UA"/>
        </w:rPr>
        <w:t xml:space="preserve"> </w:t>
      </w:r>
    </w:p>
    <w:p w:rsidR="008504D6" w:rsidRPr="008C4F24" w:rsidRDefault="008504D6" w:rsidP="008504D6">
      <w:pPr>
        <w:pStyle w:val="a3"/>
        <w:shd w:val="clear" w:color="auto" w:fill="FFFFFF"/>
        <w:spacing w:before="0" w:beforeAutospacing="0" w:after="0" w:afterAutospacing="0"/>
        <w:ind w:firstLine="708"/>
        <w:rPr>
          <w:sz w:val="28"/>
          <w:szCs w:val="28"/>
          <w:lang w:val="uk-UA"/>
        </w:rPr>
      </w:pPr>
      <w:r w:rsidRPr="008C4F24">
        <w:rPr>
          <w:sz w:val="28"/>
          <w:szCs w:val="28"/>
          <w:lang w:val="uk-UA"/>
        </w:rPr>
        <w:lastRenderedPageBreak/>
        <w:t xml:space="preserve">А тепер зупинимося на тих деталях малюнку, які ви домалювали  в якості «першої допомоги» людині. </w:t>
      </w:r>
    </w:p>
    <w:p w:rsidR="008504D6" w:rsidRPr="008C4F24" w:rsidRDefault="008504D6" w:rsidP="008504D6">
      <w:pPr>
        <w:pStyle w:val="a3"/>
        <w:shd w:val="clear" w:color="auto" w:fill="FFFFFF"/>
        <w:spacing w:before="0" w:beforeAutospacing="0" w:after="0" w:afterAutospacing="0"/>
        <w:rPr>
          <w:sz w:val="28"/>
          <w:szCs w:val="28"/>
          <w:lang w:val="uk-UA"/>
        </w:rPr>
      </w:pPr>
      <w:r w:rsidRPr="008C4F24">
        <w:rPr>
          <w:sz w:val="28"/>
          <w:szCs w:val="28"/>
          <w:lang w:val="uk-UA"/>
        </w:rPr>
        <w:t xml:space="preserve">Якщо ви намалювали воду під ногами у людини (річку, озеро, море), то це говорить про вашу схильність все пускати на самоплив. </w:t>
      </w:r>
    </w:p>
    <w:p w:rsidR="008504D6" w:rsidRPr="008C4F24" w:rsidRDefault="008504D6" w:rsidP="008504D6">
      <w:pPr>
        <w:pStyle w:val="a3"/>
        <w:shd w:val="clear" w:color="auto" w:fill="FFFFFF"/>
        <w:spacing w:before="0" w:beforeAutospacing="0" w:after="0" w:afterAutospacing="0"/>
        <w:rPr>
          <w:sz w:val="28"/>
          <w:szCs w:val="28"/>
          <w:lang w:val="uk-UA"/>
        </w:rPr>
      </w:pPr>
      <w:r w:rsidRPr="008C4F24">
        <w:rPr>
          <w:b/>
          <w:sz w:val="28"/>
          <w:szCs w:val="28"/>
          <w:lang w:val="uk-UA"/>
        </w:rPr>
        <w:t>Робіть кроки по врегулюванню ситуації, будьте більш активними і рішучими.</w:t>
      </w:r>
      <w:r w:rsidRPr="008C4F24">
        <w:rPr>
          <w:sz w:val="28"/>
          <w:szCs w:val="28"/>
          <w:lang w:val="uk-UA"/>
        </w:rPr>
        <w:t xml:space="preserve"> </w:t>
      </w:r>
    </w:p>
    <w:p w:rsidR="008504D6" w:rsidRPr="008C4F24" w:rsidRDefault="008504D6" w:rsidP="008504D6">
      <w:pPr>
        <w:pStyle w:val="a3"/>
        <w:shd w:val="clear" w:color="auto" w:fill="FFFFFF"/>
        <w:spacing w:before="0" w:beforeAutospacing="0" w:after="0" w:afterAutospacing="0"/>
        <w:ind w:firstLine="708"/>
        <w:rPr>
          <w:sz w:val="28"/>
          <w:szCs w:val="28"/>
          <w:lang w:val="uk-UA"/>
        </w:rPr>
      </w:pPr>
      <w:r w:rsidRPr="008C4F24">
        <w:rPr>
          <w:sz w:val="28"/>
          <w:szCs w:val="28"/>
          <w:lang w:val="uk-UA"/>
        </w:rPr>
        <w:t>Якщо ви намалювали під ногами у людини батут або розгорнуту ковдру, щоб пом’якшити падіння і зловити людину, то це свідчить про вашу завбачливість. Ви дуже рідко попадаєте в критичні ситуації, тому що завжди ретельно прораховуєте всі можливі варіанти розвитку подій і намагаєтесь передбачити все, що може трапитися.</w:t>
      </w:r>
    </w:p>
    <w:p w:rsidR="008504D6" w:rsidRPr="008C4F24" w:rsidRDefault="008504D6" w:rsidP="008504D6">
      <w:pPr>
        <w:pStyle w:val="a3"/>
        <w:shd w:val="clear" w:color="auto" w:fill="FFFFFF"/>
        <w:spacing w:before="0" w:beforeAutospacing="0" w:after="0" w:afterAutospacing="0"/>
        <w:rPr>
          <w:b/>
          <w:sz w:val="28"/>
          <w:szCs w:val="28"/>
          <w:lang w:val="uk-UA"/>
        </w:rPr>
      </w:pPr>
      <w:r w:rsidRPr="008C4F24">
        <w:rPr>
          <w:b/>
          <w:sz w:val="28"/>
          <w:szCs w:val="28"/>
          <w:lang w:val="uk-UA"/>
        </w:rPr>
        <w:t xml:space="preserve">  На вас можна покластися, ви не підведете.</w:t>
      </w:r>
    </w:p>
    <w:p w:rsidR="008504D6" w:rsidRPr="008C4F24" w:rsidRDefault="008504D6" w:rsidP="008504D6">
      <w:pPr>
        <w:pStyle w:val="a3"/>
        <w:shd w:val="clear" w:color="auto" w:fill="FFFFFF"/>
        <w:spacing w:before="0" w:beforeAutospacing="0" w:after="0" w:afterAutospacing="0"/>
        <w:ind w:firstLine="708"/>
        <w:rPr>
          <w:sz w:val="28"/>
          <w:szCs w:val="28"/>
          <w:lang w:val="uk-UA"/>
        </w:rPr>
      </w:pPr>
      <w:r w:rsidRPr="008C4F24">
        <w:rPr>
          <w:sz w:val="28"/>
          <w:szCs w:val="28"/>
          <w:lang w:val="uk-UA"/>
        </w:rPr>
        <w:t>Якщо ви намалювали під скелею людину з витягнутими руками готову допомогти і спіймати в свої обійми, то це означає, що ви довірливі, в критичних ситуаціях схильні довіряти іншим.</w:t>
      </w:r>
    </w:p>
    <w:p w:rsidR="008504D6" w:rsidRPr="008504D6" w:rsidRDefault="008504D6" w:rsidP="008504D6">
      <w:pPr>
        <w:pStyle w:val="a3"/>
        <w:shd w:val="clear" w:color="auto" w:fill="FFFFFF"/>
        <w:spacing w:before="0" w:beforeAutospacing="0" w:after="0" w:afterAutospacing="0"/>
        <w:rPr>
          <w:b/>
          <w:sz w:val="28"/>
          <w:szCs w:val="28"/>
          <w:lang w:val="uk-UA"/>
        </w:rPr>
      </w:pPr>
      <w:r w:rsidRPr="008C4F24">
        <w:rPr>
          <w:b/>
          <w:sz w:val="28"/>
          <w:szCs w:val="28"/>
          <w:lang w:val="uk-UA"/>
        </w:rPr>
        <w:t xml:space="preserve"> Ви шукаєте людину, яка б вам допомогла.</w:t>
      </w:r>
    </w:p>
    <w:p w:rsidR="008504D6" w:rsidRPr="008C4F24" w:rsidRDefault="008504D6" w:rsidP="008504D6">
      <w:pPr>
        <w:pStyle w:val="a3"/>
        <w:shd w:val="clear" w:color="auto" w:fill="FFFFFF"/>
        <w:spacing w:before="0" w:beforeAutospacing="0" w:after="0" w:afterAutospacing="0"/>
        <w:ind w:firstLine="708"/>
        <w:rPr>
          <w:sz w:val="28"/>
          <w:szCs w:val="28"/>
          <w:lang w:val="uk-UA"/>
        </w:rPr>
      </w:pPr>
      <w:r w:rsidRPr="008C4F24">
        <w:rPr>
          <w:sz w:val="28"/>
          <w:szCs w:val="28"/>
          <w:lang w:val="uk-UA"/>
        </w:rPr>
        <w:t xml:space="preserve">Якщо ви під скелею намалювали  невеличкий пагорб,  тим самим зупинивши падіння людини, то це значить, що ви маєте лідерські якості і здатні вести людей за собою. </w:t>
      </w:r>
    </w:p>
    <w:p w:rsidR="008504D6" w:rsidRPr="008504D6" w:rsidRDefault="008504D6" w:rsidP="008504D6">
      <w:pPr>
        <w:pStyle w:val="a3"/>
        <w:shd w:val="clear" w:color="auto" w:fill="FFFFFF"/>
        <w:spacing w:before="0" w:beforeAutospacing="0" w:after="0" w:afterAutospacing="0"/>
        <w:rPr>
          <w:b/>
          <w:sz w:val="28"/>
          <w:szCs w:val="28"/>
          <w:lang w:val="uk-UA"/>
        </w:rPr>
      </w:pPr>
      <w:r w:rsidRPr="008C4F24">
        <w:rPr>
          <w:b/>
          <w:sz w:val="28"/>
          <w:szCs w:val="28"/>
          <w:lang w:val="uk-UA"/>
        </w:rPr>
        <w:t>В критичній ситуації ви не розгубитеся і зробите все, що потрібно для того щоб виправити ситуацію на краще.</w:t>
      </w:r>
    </w:p>
    <w:p w:rsidR="008504D6" w:rsidRDefault="008504D6" w:rsidP="008504D6">
      <w:pPr>
        <w:pStyle w:val="a3"/>
        <w:shd w:val="clear" w:color="auto" w:fill="FFFFFF"/>
        <w:spacing w:before="0" w:beforeAutospacing="0" w:after="0" w:afterAutospacing="0"/>
        <w:ind w:firstLine="708"/>
        <w:rPr>
          <w:sz w:val="28"/>
          <w:szCs w:val="28"/>
          <w:lang w:val="uk-UA"/>
        </w:rPr>
      </w:pPr>
      <w:r w:rsidRPr="008C4F24">
        <w:rPr>
          <w:sz w:val="28"/>
          <w:szCs w:val="28"/>
          <w:lang w:val="uk-UA"/>
        </w:rPr>
        <w:t>Якщо ви домалювали людині крила, то це говорить про те, що ви завжди знайдете дотепний чи творчий вихід із складного становища.</w:t>
      </w:r>
    </w:p>
    <w:p w:rsidR="008504D6" w:rsidRPr="008C4F24" w:rsidRDefault="008504D6" w:rsidP="008504D6">
      <w:pPr>
        <w:pStyle w:val="a3"/>
        <w:shd w:val="clear" w:color="auto" w:fill="FFFFFF"/>
        <w:spacing w:before="0" w:beforeAutospacing="0" w:after="0" w:afterAutospacing="0"/>
        <w:ind w:firstLine="708"/>
        <w:rPr>
          <w:sz w:val="28"/>
          <w:szCs w:val="28"/>
          <w:lang w:val="uk-UA"/>
        </w:rPr>
      </w:pPr>
    </w:p>
    <w:p w:rsidR="000560A7" w:rsidRDefault="008504D6" w:rsidP="00952BDA">
      <w:pPr>
        <w:spacing w:after="0" w:line="240" w:lineRule="auto"/>
        <w:jc w:val="center"/>
        <w:rPr>
          <w:b/>
        </w:rPr>
      </w:pPr>
      <w:r>
        <w:rPr>
          <w:noProof/>
          <w:sz w:val="28"/>
          <w:szCs w:val="28"/>
          <w:lang w:val="ru-RU" w:eastAsia="ru-RU"/>
        </w:rPr>
        <w:drawing>
          <wp:inline distT="0" distB="0" distL="0" distR="0" wp14:anchorId="3FA19EE8" wp14:editId="3659F5BC">
            <wp:extent cx="2498966" cy="1608659"/>
            <wp:effectExtent l="0" t="0" r="0" b="0"/>
            <wp:docPr id="2" name="Рисунок 2" descr="C:\Users\Dokijchuk\Desktop\82233635_947929838941489_5058647884644220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ijchuk\Desktop\82233635_947929838941489_5058647884644220928_n.jp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1000"/>
                              </a14:imgEffect>
                            </a14:imgLayer>
                          </a14:imgProps>
                        </a:ext>
                        <a:ext uri="{28A0092B-C50C-407E-A947-70E740481C1C}">
                          <a14:useLocalDpi xmlns:a14="http://schemas.microsoft.com/office/drawing/2010/main" val="0"/>
                        </a:ext>
                      </a:extLst>
                    </a:blip>
                    <a:srcRect/>
                    <a:stretch>
                      <a:fillRect/>
                    </a:stretch>
                  </pic:blipFill>
                  <pic:spPr bwMode="auto">
                    <a:xfrm>
                      <a:off x="0" y="0"/>
                      <a:ext cx="2509590" cy="1615498"/>
                    </a:xfrm>
                    <a:prstGeom prst="rect">
                      <a:avLst/>
                    </a:prstGeom>
                    <a:noFill/>
                    <a:ln>
                      <a:noFill/>
                    </a:ln>
                  </pic:spPr>
                </pic:pic>
              </a:graphicData>
            </a:graphic>
          </wp:inline>
        </w:drawing>
      </w:r>
    </w:p>
    <w:p w:rsidR="000560A7" w:rsidRPr="008C6AA7" w:rsidRDefault="006935CA" w:rsidP="00C643E4">
      <w:pPr>
        <w:spacing w:after="0" w:line="240" w:lineRule="auto"/>
        <w:jc w:val="center"/>
        <w:rPr>
          <w:rFonts w:ascii="Times New Roman" w:hAnsi="Times New Roman" w:cs="Times New Roman"/>
          <w:b/>
          <w:bCs/>
          <w:color w:val="000099"/>
          <w:sz w:val="32"/>
          <w:szCs w:val="32"/>
        </w:rPr>
      </w:pPr>
      <w:r w:rsidRPr="008C6AA7">
        <w:rPr>
          <w:rFonts w:ascii="Times New Roman" w:hAnsi="Times New Roman" w:cs="Times New Roman"/>
          <w:b/>
          <w:bCs/>
          <w:color w:val="000099"/>
          <w:sz w:val="32"/>
          <w:szCs w:val="32"/>
        </w:rPr>
        <w:t>Специфіка соціально-педагогічної роботи з сім'ями, які потрапили в складні життєві обставини</w:t>
      </w:r>
    </w:p>
    <w:p w:rsidR="003C3D06" w:rsidRDefault="003C3D06" w:rsidP="003C3D06">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 xml:space="preserve">Щорс В.В., </w:t>
      </w:r>
    </w:p>
    <w:p w:rsidR="003C3D06" w:rsidRDefault="003C3D06" w:rsidP="003C3D06">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 xml:space="preserve">соціальний педагог </w:t>
      </w:r>
    </w:p>
    <w:p w:rsidR="003C3D06" w:rsidRPr="003C3D06" w:rsidRDefault="003C3D06" w:rsidP="003C3D06">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КЗ «Вінницький технічний ліцей»</w:t>
      </w:r>
    </w:p>
    <w:p w:rsidR="006935CA" w:rsidRPr="008A06F6" w:rsidRDefault="006935CA" w:rsidP="008A06F6">
      <w:pPr>
        <w:spacing w:after="0" w:line="240" w:lineRule="auto"/>
        <w:ind w:firstLine="708"/>
        <w:jc w:val="both"/>
        <w:rPr>
          <w:rFonts w:ascii="Times New Roman" w:hAnsi="Times New Roman" w:cs="Times New Roman"/>
          <w:sz w:val="28"/>
          <w:szCs w:val="28"/>
        </w:rPr>
      </w:pPr>
      <w:r w:rsidRPr="008A06F6">
        <w:rPr>
          <w:rFonts w:ascii="Times New Roman" w:hAnsi="Times New Roman" w:cs="Times New Roman"/>
          <w:bCs/>
          <w:sz w:val="28"/>
          <w:szCs w:val="28"/>
        </w:rPr>
        <w:t>Складними визначаються такі життєві обставини</w:t>
      </w:r>
      <w:r w:rsidRPr="008A06F6">
        <w:rPr>
          <w:rFonts w:ascii="Times New Roman" w:hAnsi="Times New Roman" w:cs="Times New Roman"/>
          <w:sz w:val="28"/>
          <w:szCs w:val="28"/>
        </w:rPr>
        <w:t>,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станом здоров'я, самотність,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w:t>
      </w:r>
    </w:p>
    <w:p w:rsidR="008A06F6" w:rsidRPr="008A06F6" w:rsidRDefault="008A06F6" w:rsidP="008A06F6">
      <w:pPr>
        <w:spacing w:after="0" w:line="240" w:lineRule="auto"/>
        <w:jc w:val="center"/>
        <w:rPr>
          <w:rFonts w:ascii="Times New Roman" w:hAnsi="Times New Roman" w:cs="Times New Roman"/>
          <w:b/>
          <w:sz w:val="28"/>
          <w:szCs w:val="28"/>
          <w:lang w:val="ru-RU"/>
        </w:rPr>
      </w:pPr>
      <w:r w:rsidRPr="008A06F6">
        <w:rPr>
          <w:rFonts w:ascii="Times New Roman" w:hAnsi="Times New Roman" w:cs="Times New Roman"/>
          <w:b/>
          <w:iCs/>
          <w:sz w:val="28"/>
          <w:szCs w:val="28"/>
        </w:rPr>
        <w:t xml:space="preserve">До складних життєвих обставин </w:t>
      </w:r>
      <w:r w:rsidRPr="008A06F6">
        <w:rPr>
          <w:rFonts w:ascii="Times New Roman" w:hAnsi="Times New Roman" w:cs="Times New Roman"/>
          <w:b/>
          <w:sz w:val="28"/>
          <w:szCs w:val="28"/>
        </w:rPr>
        <w:t xml:space="preserve">   </w:t>
      </w:r>
      <w:r w:rsidRPr="008A06F6">
        <w:rPr>
          <w:rFonts w:ascii="Times New Roman" w:hAnsi="Times New Roman" w:cs="Times New Roman"/>
          <w:b/>
          <w:bCs/>
          <w:sz w:val="28"/>
          <w:szCs w:val="28"/>
        </w:rPr>
        <w:t>відносяться:</w:t>
      </w:r>
      <w:r w:rsidRPr="008A06F6">
        <w:rPr>
          <w:rFonts w:ascii="Times New Roman" w:hAnsi="Times New Roman" w:cs="Times New Roman"/>
          <w:b/>
          <w:sz w:val="28"/>
          <w:szCs w:val="28"/>
        </w:rPr>
        <w:t xml:space="preserve"> </w:t>
      </w:r>
    </w:p>
    <w:p w:rsidR="00D1313F" w:rsidRPr="008A06F6" w:rsidRDefault="008A06F6" w:rsidP="008A06F6">
      <w:pPr>
        <w:numPr>
          <w:ilvl w:val="0"/>
          <w:numId w:val="3"/>
        </w:numPr>
        <w:spacing w:after="0" w:line="240" w:lineRule="auto"/>
        <w:rPr>
          <w:rFonts w:ascii="Times New Roman" w:hAnsi="Times New Roman" w:cs="Times New Roman"/>
          <w:sz w:val="28"/>
          <w:szCs w:val="28"/>
          <w:lang w:val="ru-RU"/>
        </w:rPr>
      </w:pPr>
      <w:r w:rsidRPr="008A06F6">
        <w:rPr>
          <w:rFonts w:ascii="Times New Roman" w:hAnsi="Times New Roman" w:cs="Times New Roman"/>
          <w:bCs/>
          <w:sz w:val="28"/>
          <w:szCs w:val="28"/>
        </w:rPr>
        <w:lastRenderedPageBreak/>
        <w:t xml:space="preserve">жорстоке </w:t>
      </w:r>
      <w:r w:rsidRPr="008A06F6">
        <w:rPr>
          <w:rFonts w:ascii="Times New Roman" w:hAnsi="Times New Roman" w:cs="Times New Roman"/>
          <w:sz w:val="28"/>
          <w:szCs w:val="28"/>
        </w:rPr>
        <w:t>поводження з дитиною;</w:t>
      </w:r>
    </w:p>
    <w:p w:rsidR="00D1313F" w:rsidRPr="008A06F6" w:rsidRDefault="008A06F6" w:rsidP="008A06F6">
      <w:pPr>
        <w:numPr>
          <w:ilvl w:val="0"/>
          <w:numId w:val="3"/>
        </w:numPr>
        <w:spacing w:after="0" w:line="240" w:lineRule="auto"/>
        <w:rPr>
          <w:rFonts w:ascii="Times New Roman" w:hAnsi="Times New Roman" w:cs="Times New Roman"/>
          <w:sz w:val="28"/>
          <w:szCs w:val="28"/>
          <w:lang w:val="ru-RU"/>
        </w:rPr>
      </w:pPr>
      <w:r w:rsidRPr="008A06F6">
        <w:rPr>
          <w:rFonts w:ascii="Times New Roman" w:hAnsi="Times New Roman" w:cs="Times New Roman"/>
          <w:bCs/>
          <w:sz w:val="28"/>
          <w:szCs w:val="28"/>
        </w:rPr>
        <w:t>залишення дитини</w:t>
      </w:r>
      <w:r w:rsidRPr="008A06F6">
        <w:rPr>
          <w:rFonts w:ascii="Times New Roman" w:hAnsi="Times New Roman" w:cs="Times New Roman"/>
          <w:sz w:val="28"/>
          <w:szCs w:val="28"/>
        </w:rPr>
        <w:t xml:space="preserve"> без батьківського піклування внаслідок розладу здоров'я батьків, осіб, які їх замінюють;</w:t>
      </w:r>
    </w:p>
    <w:p w:rsidR="00D1313F" w:rsidRPr="008A06F6" w:rsidRDefault="008A06F6" w:rsidP="008A06F6">
      <w:pPr>
        <w:numPr>
          <w:ilvl w:val="0"/>
          <w:numId w:val="3"/>
        </w:numPr>
        <w:spacing w:after="0" w:line="240" w:lineRule="auto"/>
        <w:rPr>
          <w:rFonts w:ascii="Times New Roman" w:hAnsi="Times New Roman" w:cs="Times New Roman"/>
          <w:sz w:val="28"/>
          <w:szCs w:val="28"/>
          <w:lang w:val="ru-RU"/>
        </w:rPr>
      </w:pPr>
      <w:r w:rsidRPr="008A06F6">
        <w:rPr>
          <w:rFonts w:ascii="Times New Roman" w:hAnsi="Times New Roman" w:cs="Times New Roman"/>
          <w:sz w:val="28"/>
          <w:szCs w:val="28"/>
        </w:rPr>
        <w:t xml:space="preserve">проживання сім'ї у </w:t>
      </w:r>
      <w:r w:rsidRPr="008A06F6">
        <w:rPr>
          <w:rFonts w:ascii="Times New Roman" w:hAnsi="Times New Roman" w:cs="Times New Roman"/>
          <w:bCs/>
          <w:sz w:val="28"/>
          <w:szCs w:val="28"/>
        </w:rPr>
        <w:t>непридатних для життя умовах</w:t>
      </w:r>
      <w:r w:rsidRPr="008A06F6">
        <w:rPr>
          <w:rFonts w:ascii="Times New Roman" w:hAnsi="Times New Roman" w:cs="Times New Roman"/>
          <w:sz w:val="28"/>
          <w:szCs w:val="28"/>
        </w:rPr>
        <w:t>, тривалий конфлікт у родині</w:t>
      </w:r>
      <w:r w:rsidRPr="008A06F6">
        <w:rPr>
          <w:rFonts w:ascii="Times New Roman" w:hAnsi="Times New Roman" w:cs="Times New Roman"/>
          <w:sz w:val="28"/>
          <w:szCs w:val="28"/>
          <w:lang w:val="ru-RU"/>
        </w:rPr>
        <w:t>;</w:t>
      </w:r>
    </w:p>
    <w:p w:rsidR="00D1313F" w:rsidRPr="008A06F6" w:rsidRDefault="008A06F6" w:rsidP="008A06F6">
      <w:pPr>
        <w:numPr>
          <w:ilvl w:val="0"/>
          <w:numId w:val="3"/>
        </w:numPr>
        <w:spacing w:after="0" w:line="240" w:lineRule="auto"/>
        <w:rPr>
          <w:rFonts w:ascii="Times New Roman" w:hAnsi="Times New Roman" w:cs="Times New Roman"/>
          <w:sz w:val="28"/>
          <w:szCs w:val="28"/>
          <w:lang w:val="ru-RU"/>
        </w:rPr>
      </w:pPr>
      <w:r w:rsidRPr="008A06F6">
        <w:rPr>
          <w:rFonts w:ascii="Times New Roman" w:hAnsi="Times New Roman" w:cs="Times New Roman"/>
          <w:sz w:val="28"/>
          <w:szCs w:val="28"/>
        </w:rPr>
        <w:t xml:space="preserve">прояви </w:t>
      </w:r>
      <w:r w:rsidRPr="008A06F6">
        <w:rPr>
          <w:rFonts w:ascii="Times New Roman" w:hAnsi="Times New Roman" w:cs="Times New Roman"/>
          <w:bCs/>
          <w:sz w:val="28"/>
          <w:szCs w:val="28"/>
        </w:rPr>
        <w:t>девіантної поведінки</w:t>
      </w:r>
      <w:r w:rsidRPr="008A06F6">
        <w:rPr>
          <w:rFonts w:ascii="Times New Roman" w:hAnsi="Times New Roman" w:cs="Times New Roman"/>
          <w:sz w:val="28"/>
          <w:szCs w:val="28"/>
        </w:rPr>
        <w:t xml:space="preserve"> дитини (асоціальної,  кримінальної, аморальної, </w:t>
      </w:r>
      <w:proofErr w:type="spellStart"/>
      <w:r w:rsidRPr="008A06F6">
        <w:rPr>
          <w:rFonts w:ascii="Times New Roman" w:hAnsi="Times New Roman" w:cs="Times New Roman"/>
          <w:sz w:val="28"/>
          <w:szCs w:val="28"/>
        </w:rPr>
        <w:t>аутодеструктивної</w:t>
      </w:r>
      <w:proofErr w:type="spellEnd"/>
      <w:r w:rsidRPr="008A06F6">
        <w:rPr>
          <w:rFonts w:ascii="Times New Roman" w:hAnsi="Times New Roman" w:cs="Times New Roman"/>
          <w:sz w:val="28"/>
          <w:szCs w:val="28"/>
        </w:rPr>
        <w:t xml:space="preserve"> – </w:t>
      </w:r>
      <w:proofErr w:type="spellStart"/>
      <w:r w:rsidRPr="008A06F6">
        <w:rPr>
          <w:rFonts w:ascii="Times New Roman" w:hAnsi="Times New Roman" w:cs="Times New Roman"/>
          <w:sz w:val="28"/>
          <w:szCs w:val="28"/>
        </w:rPr>
        <w:t>суїцидальної</w:t>
      </w:r>
      <w:proofErr w:type="spellEnd"/>
      <w:r w:rsidRPr="008A06F6">
        <w:rPr>
          <w:rFonts w:ascii="Times New Roman" w:hAnsi="Times New Roman" w:cs="Times New Roman"/>
          <w:sz w:val="28"/>
          <w:szCs w:val="28"/>
        </w:rPr>
        <w:t xml:space="preserve">, </w:t>
      </w:r>
      <w:proofErr w:type="spellStart"/>
      <w:r w:rsidRPr="008A06F6">
        <w:rPr>
          <w:rFonts w:ascii="Times New Roman" w:hAnsi="Times New Roman" w:cs="Times New Roman"/>
          <w:sz w:val="28"/>
          <w:szCs w:val="28"/>
        </w:rPr>
        <w:t>віктимної</w:t>
      </w:r>
      <w:proofErr w:type="spellEnd"/>
      <w:r w:rsidRPr="008A06F6">
        <w:rPr>
          <w:rFonts w:ascii="Times New Roman" w:hAnsi="Times New Roman" w:cs="Times New Roman"/>
          <w:sz w:val="28"/>
          <w:szCs w:val="28"/>
        </w:rPr>
        <w:t xml:space="preserve">, </w:t>
      </w:r>
      <w:proofErr w:type="spellStart"/>
      <w:r w:rsidRPr="008A06F6">
        <w:rPr>
          <w:rFonts w:ascii="Times New Roman" w:hAnsi="Times New Roman" w:cs="Times New Roman"/>
          <w:sz w:val="28"/>
          <w:szCs w:val="28"/>
        </w:rPr>
        <w:t>адиктивної</w:t>
      </w:r>
      <w:proofErr w:type="spellEnd"/>
      <w:r w:rsidRPr="008A06F6">
        <w:rPr>
          <w:rFonts w:ascii="Times New Roman" w:hAnsi="Times New Roman" w:cs="Times New Roman"/>
          <w:sz w:val="28"/>
          <w:szCs w:val="28"/>
        </w:rPr>
        <w:t>);</w:t>
      </w:r>
    </w:p>
    <w:p w:rsidR="00D1313F" w:rsidRPr="008A06F6" w:rsidRDefault="008A06F6" w:rsidP="008A06F6">
      <w:pPr>
        <w:numPr>
          <w:ilvl w:val="0"/>
          <w:numId w:val="3"/>
        </w:numPr>
        <w:spacing w:after="0" w:line="240" w:lineRule="auto"/>
        <w:rPr>
          <w:rFonts w:ascii="Times New Roman" w:hAnsi="Times New Roman" w:cs="Times New Roman"/>
          <w:sz w:val="28"/>
          <w:szCs w:val="28"/>
          <w:lang w:val="ru-RU"/>
        </w:rPr>
      </w:pPr>
      <w:r w:rsidRPr="008A06F6">
        <w:rPr>
          <w:rFonts w:ascii="Times New Roman" w:hAnsi="Times New Roman" w:cs="Times New Roman"/>
          <w:sz w:val="28"/>
          <w:szCs w:val="28"/>
        </w:rPr>
        <w:t xml:space="preserve">перебування дитини в </w:t>
      </w:r>
      <w:r w:rsidRPr="008A06F6">
        <w:rPr>
          <w:rFonts w:ascii="Times New Roman" w:hAnsi="Times New Roman" w:cs="Times New Roman"/>
          <w:bCs/>
          <w:sz w:val="28"/>
          <w:szCs w:val="28"/>
        </w:rPr>
        <w:t>екстремальній життєвій</w:t>
      </w:r>
      <w:r w:rsidRPr="008A06F6">
        <w:rPr>
          <w:rFonts w:ascii="Times New Roman" w:hAnsi="Times New Roman" w:cs="Times New Roman"/>
          <w:sz w:val="28"/>
          <w:szCs w:val="28"/>
        </w:rPr>
        <w:t xml:space="preserve"> ситуації.</w:t>
      </w:r>
    </w:p>
    <w:p w:rsidR="001C29E8" w:rsidRPr="008C6AA7" w:rsidRDefault="001C29E8" w:rsidP="008C6AA7">
      <w:pPr>
        <w:spacing w:after="0" w:line="240" w:lineRule="auto"/>
        <w:jc w:val="center"/>
        <w:rPr>
          <w:rFonts w:ascii="Times New Roman" w:hAnsi="Times New Roman" w:cs="Times New Roman"/>
          <w:b/>
          <w:sz w:val="28"/>
          <w:szCs w:val="28"/>
        </w:rPr>
      </w:pPr>
      <w:r w:rsidRPr="001C29E8">
        <w:rPr>
          <w:rFonts w:ascii="Times New Roman" w:hAnsi="Times New Roman" w:cs="Times New Roman"/>
          <w:b/>
          <w:sz w:val="28"/>
          <w:szCs w:val="28"/>
        </w:rPr>
        <w:t>Законодавче  забезпечення  соціально-педагогічної  роботи  з сім'єю в складних життєвих обставинах</w:t>
      </w:r>
    </w:p>
    <w:p w:rsidR="005A5901" w:rsidRPr="001C29E8"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 xml:space="preserve">Декларація  прав дитини  ; </w:t>
      </w:r>
    </w:p>
    <w:p w:rsidR="005A5901" w:rsidRPr="001C29E8"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Конвенція ООН про  права  дитини;</w:t>
      </w:r>
    </w:p>
    <w:p w:rsidR="005A5901" w:rsidRPr="001C29E8"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Конституція  України;</w:t>
      </w:r>
    </w:p>
    <w:p w:rsidR="005A5901" w:rsidRPr="001C29E8"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Указ  Президента  України “Про  першочергові  заходи  щодо  захисту  прав  дітей”  ;</w:t>
      </w:r>
    </w:p>
    <w:p w:rsidR="005A5901" w:rsidRPr="001C29E8"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Закон України “Про охорону  дитинства” ;</w:t>
      </w:r>
    </w:p>
    <w:p w:rsidR="001C29E8" w:rsidRPr="008C6AA7" w:rsidRDefault="00243E63" w:rsidP="001C29E8">
      <w:pPr>
        <w:numPr>
          <w:ilvl w:val="0"/>
          <w:numId w:val="4"/>
        </w:numPr>
        <w:spacing w:after="0" w:line="240" w:lineRule="auto"/>
        <w:rPr>
          <w:rFonts w:ascii="Times New Roman" w:hAnsi="Times New Roman" w:cs="Times New Roman"/>
          <w:sz w:val="28"/>
          <w:szCs w:val="28"/>
          <w:lang w:val="ru-RU"/>
        </w:rPr>
      </w:pPr>
      <w:r w:rsidRPr="001C29E8">
        <w:rPr>
          <w:rFonts w:ascii="Times New Roman" w:hAnsi="Times New Roman" w:cs="Times New Roman"/>
          <w:bCs/>
          <w:sz w:val="28"/>
          <w:szCs w:val="28"/>
        </w:rPr>
        <w:t>Закон “Про  соціальні послуги”</w:t>
      </w:r>
    </w:p>
    <w:p w:rsidR="00123864" w:rsidRDefault="00123864" w:rsidP="00123864">
      <w:pPr>
        <w:spacing w:after="0" w:line="24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Контакти</w:t>
      </w:r>
      <w:proofErr w:type="spellEnd"/>
      <w:r>
        <w:rPr>
          <w:rFonts w:ascii="Times New Roman" w:hAnsi="Times New Roman" w:cs="Times New Roman"/>
          <w:b/>
          <w:sz w:val="28"/>
          <w:szCs w:val="28"/>
          <w:lang w:val="ru-RU"/>
        </w:rPr>
        <w:t xml:space="preserve"> служб та </w:t>
      </w:r>
      <w:proofErr w:type="spellStart"/>
      <w:r>
        <w:rPr>
          <w:rFonts w:ascii="Times New Roman" w:hAnsi="Times New Roman" w:cs="Times New Roman"/>
          <w:b/>
          <w:sz w:val="28"/>
          <w:szCs w:val="28"/>
          <w:lang w:val="ru-RU"/>
        </w:rPr>
        <w:t>установ</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куди</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можна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звернутися</w:t>
      </w:r>
      <w:proofErr w:type="spellEnd"/>
      <w:r>
        <w:rPr>
          <w:rFonts w:ascii="Times New Roman" w:hAnsi="Times New Roman" w:cs="Times New Roman"/>
          <w:b/>
          <w:sz w:val="28"/>
          <w:szCs w:val="28"/>
          <w:lang w:val="ru-RU"/>
        </w:rPr>
        <w:t xml:space="preserve"> по </w:t>
      </w:r>
      <w:proofErr w:type="spellStart"/>
      <w:r>
        <w:rPr>
          <w:rFonts w:ascii="Times New Roman" w:hAnsi="Times New Roman" w:cs="Times New Roman"/>
          <w:b/>
          <w:sz w:val="28"/>
          <w:szCs w:val="28"/>
          <w:lang w:val="ru-RU"/>
        </w:rPr>
        <w:t>відповідну</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допомогу</w:t>
      </w:r>
      <w:proofErr w:type="spellEnd"/>
      <w:r>
        <w:rPr>
          <w:rFonts w:ascii="Times New Roman" w:hAnsi="Times New Roman" w:cs="Times New Roman"/>
          <w:b/>
          <w:sz w:val="28"/>
          <w:szCs w:val="28"/>
          <w:lang w:val="ru-RU"/>
        </w:rPr>
        <w:t>.</w:t>
      </w:r>
    </w:p>
    <w:p w:rsidR="005A5901" w:rsidRPr="00123864" w:rsidRDefault="00952BDA" w:rsidP="00123864">
      <w:pPr>
        <w:numPr>
          <w:ilvl w:val="0"/>
          <w:numId w:val="5"/>
        </w:numPr>
        <w:spacing w:after="0" w:line="240" w:lineRule="auto"/>
        <w:rPr>
          <w:rFonts w:ascii="Times New Roman" w:hAnsi="Times New Roman" w:cs="Times New Roman"/>
          <w:sz w:val="28"/>
          <w:szCs w:val="28"/>
          <w:lang w:val="ru-RU"/>
        </w:rPr>
      </w:pPr>
      <w:r>
        <w:rPr>
          <w:rFonts w:ascii="Times New Roman" w:hAnsi="Times New Roman" w:cs="Times New Roman"/>
          <w:bCs/>
          <w:sz w:val="28"/>
          <w:szCs w:val="28"/>
        </w:rPr>
        <w:t>ВІННИ</w:t>
      </w:r>
      <w:r w:rsidR="00243E63" w:rsidRPr="00123864">
        <w:rPr>
          <w:rFonts w:ascii="Times New Roman" w:hAnsi="Times New Roman" w:cs="Times New Roman"/>
          <w:bCs/>
          <w:sz w:val="28"/>
          <w:szCs w:val="28"/>
        </w:rPr>
        <w:t>ЦЬКИЙ МІСЬКИЙ ЦЕНТР СОЦІАЛЬНИХ СЛУЖБ ДЛЯ СІМ'Ї, ДІТЕЙ ТА МОЛОДІ</w:t>
      </w:r>
    </w:p>
    <w:p w:rsidR="005A5901" w:rsidRPr="00123864" w:rsidRDefault="00243E63" w:rsidP="00123864">
      <w:pPr>
        <w:spacing w:after="0" w:line="240" w:lineRule="auto"/>
        <w:ind w:left="720"/>
        <w:rPr>
          <w:rFonts w:ascii="Times New Roman" w:hAnsi="Times New Roman" w:cs="Times New Roman"/>
          <w:sz w:val="28"/>
          <w:szCs w:val="28"/>
          <w:lang w:val="ru-RU"/>
        </w:rPr>
      </w:pPr>
      <w:r w:rsidRPr="00123864">
        <w:rPr>
          <w:rFonts w:ascii="Times New Roman" w:hAnsi="Times New Roman" w:cs="Times New Roman"/>
          <w:bCs/>
          <w:sz w:val="28"/>
          <w:szCs w:val="28"/>
        </w:rPr>
        <w:t>Адреса:</w:t>
      </w:r>
      <w:r w:rsidRPr="00123864">
        <w:rPr>
          <w:rFonts w:ascii="Times New Roman" w:hAnsi="Times New Roman" w:cs="Times New Roman"/>
          <w:sz w:val="28"/>
          <w:szCs w:val="28"/>
        </w:rPr>
        <w:br/>
        <w:t>вул. Соборна, 50, к.431;</w:t>
      </w:r>
      <w:r w:rsidRPr="00123864">
        <w:rPr>
          <w:rFonts w:ascii="Times New Roman" w:hAnsi="Times New Roman" w:cs="Times New Roman"/>
          <w:sz w:val="28"/>
          <w:szCs w:val="28"/>
        </w:rPr>
        <w:br/>
        <w:t>просп. Космонавтів, 30, к.305</w:t>
      </w:r>
    </w:p>
    <w:p w:rsidR="005A5901" w:rsidRPr="00123864" w:rsidRDefault="00243E63" w:rsidP="00123864">
      <w:pPr>
        <w:spacing w:after="0" w:line="240" w:lineRule="auto"/>
        <w:ind w:left="720"/>
        <w:rPr>
          <w:rFonts w:ascii="Times New Roman" w:hAnsi="Times New Roman" w:cs="Times New Roman"/>
          <w:sz w:val="28"/>
          <w:szCs w:val="28"/>
          <w:lang w:val="ru-RU"/>
        </w:rPr>
      </w:pPr>
      <w:r w:rsidRPr="00123864">
        <w:rPr>
          <w:rFonts w:ascii="Times New Roman" w:hAnsi="Times New Roman" w:cs="Times New Roman"/>
          <w:b/>
          <w:bCs/>
          <w:sz w:val="28"/>
          <w:szCs w:val="28"/>
        </w:rPr>
        <w:t>Графік роботи:</w:t>
      </w:r>
      <w:r w:rsidRPr="00123864">
        <w:rPr>
          <w:rFonts w:ascii="Times New Roman" w:hAnsi="Times New Roman" w:cs="Times New Roman"/>
          <w:sz w:val="28"/>
          <w:szCs w:val="28"/>
        </w:rPr>
        <w:t> </w:t>
      </w:r>
      <w:r w:rsidRPr="00123864">
        <w:rPr>
          <w:rFonts w:ascii="Times New Roman" w:hAnsi="Times New Roman" w:cs="Times New Roman"/>
          <w:sz w:val="28"/>
          <w:szCs w:val="28"/>
        </w:rPr>
        <w:br/>
        <w:t>понеділок-четвер з 9 до 18 год., перерва з 13 до 13-45 год.</w:t>
      </w:r>
      <w:r w:rsidRPr="00123864">
        <w:rPr>
          <w:rFonts w:ascii="Times New Roman" w:hAnsi="Times New Roman" w:cs="Times New Roman"/>
          <w:sz w:val="28"/>
          <w:szCs w:val="28"/>
        </w:rPr>
        <w:br/>
        <w:t>п'ятниця з 9 до 16</w:t>
      </w:r>
      <w:r w:rsidR="00952BDA">
        <w:rPr>
          <w:rFonts w:ascii="Times New Roman" w:hAnsi="Times New Roman" w:cs="Times New Roman"/>
          <w:sz w:val="28"/>
          <w:szCs w:val="28"/>
        </w:rPr>
        <w:t xml:space="preserve">-45 </w:t>
      </w:r>
      <w:proofErr w:type="spellStart"/>
      <w:r w:rsidR="00952BDA">
        <w:rPr>
          <w:rFonts w:ascii="Times New Roman" w:hAnsi="Times New Roman" w:cs="Times New Roman"/>
          <w:sz w:val="28"/>
          <w:szCs w:val="28"/>
        </w:rPr>
        <w:t>год</w:t>
      </w:r>
      <w:proofErr w:type="spellEnd"/>
      <w:r w:rsidR="00952BDA">
        <w:rPr>
          <w:rFonts w:ascii="Times New Roman" w:hAnsi="Times New Roman" w:cs="Times New Roman"/>
          <w:sz w:val="28"/>
          <w:szCs w:val="28"/>
        </w:rPr>
        <w:t xml:space="preserve">, перерва з 13 до 13-45 </w:t>
      </w:r>
      <w:r w:rsidRPr="00123864">
        <w:rPr>
          <w:rFonts w:ascii="Times New Roman" w:hAnsi="Times New Roman" w:cs="Times New Roman"/>
          <w:sz w:val="28"/>
          <w:szCs w:val="28"/>
        </w:rPr>
        <w:t>год</w:t>
      </w:r>
      <w:r w:rsidR="00952BDA">
        <w:rPr>
          <w:rFonts w:ascii="Times New Roman" w:hAnsi="Times New Roman" w:cs="Times New Roman"/>
          <w:sz w:val="28"/>
          <w:szCs w:val="28"/>
        </w:rPr>
        <w:t>.</w:t>
      </w:r>
    </w:p>
    <w:p w:rsidR="005A5901" w:rsidRPr="00123864" w:rsidRDefault="00243E63" w:rsidP="00123864">
      <w:pPr>
        <w:spacing w:after="0" w:line="240" w:lineRule="auto"/>
        <w:ind w:left="720"/>
        <w:rPr>
          <w:rFonts w:ascii="Times New Roman" w:hAnsi="Times New Roman" w:cs="Times New Roman"/>
          <w:sz w:val="28"/>
          <w:szCs w:val="28"/>
          <w:lang w:val="ru-RU"/>
        </w:rPr>
      </w:pPr>
      <w:r w:rsidRPr="00123864">
        <w:rPr>
          <w:rFonts w:ascii="Times New Roman" w:hAnsi="Times New Roman" w:cs="Times New Roman"/>
          <w:b/>
          <w:bCs/>
          <w:sz w:val="28"/>
          <w:szCs w:val="28"/>
        </w:rPr>
        <w:t>Тел.:</w:t>
      </w:r>
      <w:r w:rsidRPr="00123864">
        <w:rPr>
          <w:rFonts w:ascii="Times New Roman" w:hAnsi="Times New Roman" w:cs="Times New Roman"/>
          <w:sz w:val="28"/>
          <w:szCs w:val="28"/>
        </w:rPr>
        <w:t> </w:t>
      </w:r>
      <w:r w:rsidRPr="00123864">
        <w:rPr>
          <w:rFonts w:ascii="Times New Roman" w:hAnsi="Times New Roman" w:cs="Times New Roman"/>
          <w:sz w:val="28"/>
          <w:szCs w:val="28"/>
        </w:rPr>
        <w:br/>
        <w:t>+38(0432) 67-04-60 – приймальня директора;</w:t>
      </w:r>
      <w:r w:rsidRPr="00123864">
        <w:rPr>
          <w:rFonts w:ascii="Times New Roman" w:hAnsi="Times New Roman" w:cs="Times New Roman"/>
          <w:sz w:val="28"/>
          <w:szCs w:val="28"/>
        </w:rPr>
        <w:br/>
        <w:t xml:space="preserve">+38(0432) 56-00-78 – </w:t>
      </w:r>
      <w:proofErr w:type="spellStart"/>
      <w:r w:rsidRPr="00123864">
        <w:rPr>
          <w:rFonts w:ascii="Times New Roman" w:hAnsi="Times New Roman" w:cs="Times New Roman"/>
          <w:sz w:val="28"/>
          <w:szCs w:val="28"/>
        </w:rPr>
        <w:t>Вишенське</w:t>
      </w:r>
      <w:proofErr w:type="spellEnd"/>
      <w:r w:rsidRPr="00123864">
        <w:rPr>
          <w:rFonts w:ascii="Times New Roman" w:hAnsi="Times New Roman" w:cs="Times New Roman"/>
          <w:sz w:val="28"/>
          <w:szCs w:val="28"/>
        </w:rPr>
        <w:t xml:space="preserve"> відділення;</w:t>
      </w:r>
      <w:r w:rsidRPr="00123864">
        <w:rPr>
          <w:rFonts w:ascii="Times New Roman" w:hAnsi="Times New Roman" w:cs="Times New Roman"/>
          <w:sz w:val="28"/>
          <w:szCs w:val="28"/>
        </w:rPr>
        <w:br/>
        <w:t>+38(0432) 52-47-93 – бухгалтерія.</w:t>
      </w:r>
    </w:p>
    <w:p w:rsidR="00123864" w:rsidRPr="008C6AA7" w:rsidRDefault="00243E63" w:rsidP="008C6AA7">
      <w:pPr>
        <w:spacing w:after="0" w:line="240" w:lineRule="auto"/>
        <w:ind w:left="720"/>
        <w:rPr>
          <w:rFonts w:ascii="Times New Roman" w:hAnsi="Times New Roman" w:cs="Times New Roman"/>
          <w:sz w:val="28"/>
          <w:szCs w:val="28"/>
        </w:rPr>
      </w:pPr>
      <w:r w:rsidRPr="00123864">
        <w:rPr>
          <w:rFonts w:ascii="Times New Roman" w:hAnsi="Times New Roman" w:cs="Times New Roman"/>
          <w:sz w:val="28"/>
          <w:szCs w:val="28"/>
        </w:rPr>
        <w:t> </w:t>
      </w:r>
      <w:r w:rsidRPr="00123864">
        <w:rPr>
          <w:rFonts w:ascii="Times New Roman" w:hAnsi="Times New Roman" w:cs="Times New Roman"/>
          <w:bCs/>
          <w:sz w:val="28"/>
          <w:szCs w:val="28"/>
        </w:rPr>
        <w:t>E</w:t>
      </w:r>
      <w:proofErr w:type="spellStart"/>
      <w:r w:rsidRPr="00123864">
        <w:rPr>
          <w:rFonts w:ascii="Times New Roman" w:hAnsi="Times New Roman" w:cs="Times New Roman"/>
          <w:bCs/>
          <w:sz w:val="28"/>
          <w:szCs w:val="28"/>
        </w:rPr>
        <w:t>-mai</w:t>
      </w:r>
      <w:proofErr w:type="spellEnd"/>
      <w:r w:rsidRPr="00123864">
        <w:rPr>
          <w:rFonts w:ascii="Times New Roman" w:hAnsi="Times New Roman" w:cs="Times New Roman"/>
          <w:bCs/>
          <w:sz w:val="28"/>
          <w:szCs w:val="28"/>
        </w:rPr>
        <w:t>l:</w:t>
      </w:r>
      <w:r w:rsidRPr="00123864">
        <w:rPr>
          <w:rFonts w:ascii="Times New Roman" w:hAnsi="Times New Roman" w:cs="Times New Roman"/>
          <w:sz w:val="28"/>
          <w:szCs w:val="28"/>
        </w:rPr>
        <w:t> </w:t>
      </w:r>
      <w:hyperlink r:id="rId8" w:history="1">
        <w:r w:rsidRPr="00123864">
          <w:rPr>
            <w:rStyle w:val="a6"/>
            <w:rFonts w:ascii="Times New Roman" w:hAnsi="Times New Roman" w:cs="Times New Roman"/>
            <w:sz w:val="28"/>
            <w:szCs w:val="28"/>
          </w:rPr>
          <w:t>vmc_sdm@vmr.gov.ua</w:t>
        </w:r>
      </w:hyperlink>
    </w:p>
    <w:p w:rsidR="005A5901" w:rsidRPr="006243FF" w:rsidRDefault="00243E63" w:rsidP="006243FF">
      <w:pPr>
        <w:numPr>
          <w:ilvl w:val="0"/>
          <w:numId w:val="6"/>
        </w:numPr>
        <w:spacing w:after="0" w:line="240" w:lineRule="auto"/>
        <w:rPr>
          <w:rFonts w:ascii="Times New Roman" w:hAnsi="Times New Roman" w:cs="Times New Roman"/>
          <w:sz w:val="28"/>
          <w:szCs w:val="28"/>
          <w:lang w:val="ru-RU"/>
        </w:rPr>
      </w:pPr>
      <w:r w:rsidRPr="006243FF">
        <w:rPr>
          <w:rFonts w:ascii="Times New Roman" w:hAnsi="Times New Roman" w:cs="Times New Roman"/>
          <w:bCs/>
          <w:sz w:val="28"/>
          <w:szCs w:val="28"/>
        </w:rPr>
        <w:t>СЛУЖБА У СПРАВАХ ДІТЕЙ</w:t>
      </w:r>
    </w:p>
    <w:p w:rsidR="006243FF" w:rsidRPr="006243FF" w:rsidRDefault="006243FF" w:rsidP="006243FF">
      <w:pPr>
        <w:spacing w:after="0" w:line="240" w:lineRule="auto"/>
        <w:rPr>
          <w:rFonts w:ascii="Times New Roman" w:hAnsi="Times New Roman" w:cs="Times New Roman"/>
          <w:sz w:val="28"/>
          <w:szCs w:val="28"/>
          <w:lang w:val="ru-RU"/>
        </w:rPr>
      </w:pPr>
      <w:r w:rsidRPr="006243FF">
        <w:rPr>
          <w:rFonts w:ascii="Times New Roman" w:hAnsi="Times New Roman" w:cs="Times New Roman"/>
          <w:sz w:val="28"/>
          <w:szCs w:val="28"/>
        </w:rPr>
        <w:t> </w:t>
      </w:r>
      <w:r w:rsidRPr="006243FF">
        <w:rPr>
          <w:rFonts w:ascii="Times New Roman" w:hAnsi="Times New Roman" w:cs="Times New Roman"/>
          <w:bCs/>
          <w:sz w:val="28"/>
          <w:szCs w:val="28"/>
        </w:rPr>
        <w:t xml:space="preserve"> Адреса:</w:t>
      </w:r>
    </w:p>
    <w:p w:rsidR="006243FF" w:rsidRPr="006243FF" w:rsidRDefault="00243E63" w:rsidP="006243FF">
      <w:pPr>
        <w:spacing w:after="0" w:line="240" w:lineRule="auto"/>
        <w:ind w:left="720"/>
        <w:rPr>
          <w:rFonts w:ascii="Times New Roman" w:hAnsi="Times New Roman" w:cs="Times New Roman"/>
          <w:sz w:val="28"/>
          <w:szCs w:val="28"/>
          <w:lang w:val="ru-RU"/>
        </w:rPr>
      </w:pPr>
      <w:r w:rsidRPr="006243FF">
        <w:rPr>
          <w:rFonts w:ascii="Times New Roman" w:hAnsi="Times New Roman" w:cs="Times New Roman"/>
          <w:sz w:val="28"/>
          <w:szCs w:val="28"/>
        </w:rPr>
        <w:t xml:space="preserve">м. Вінниця, вул. Соборна, буд. 50, </w:t>
      </w:r>
      <w:r w:rsidR="006243FF" w:rsidRPr="006243FF">
        <w:rPr>
          <w:rFonts w:ascii="Times New Roman" w:hAnsi="Times New Roman" w:cs="Times New Roman"/>
          <w:sz w:val="28"/>
          <w:szCs w:val="28"/>
        </w:rPr>
        <w:t xml:space="preserve">    </w:t>
      </w:r>
      <w:proofErr w:type="spellStart"/>
      <w:r w:rsidR="006243FF" w:rsidRPr="006243FF">
        <w:rPr>
          <w:rFonts w:ascii="Times New Roman" w:hAnsi="Times New Roman" w:cs="Times New Roman"/>
          <w:sz w:val="28"/>
          <w:szCs w:val="28"/>
        </w:rPr>
        <w:t>кімн</w:t>
      </w:r>
      <w:proofErr w:type="spellEnd"/>
      <w:r w:rsidR="006243FF" w:rsidRPr="006243FF">
        <w:rPr>
          <w:rFonts w:ascii="Times New Roman" w:hAnsi="Times New Roman" w:cs="Times New Roman"/>
          <w:sz w:val="28"/>
          <w:szCs w:val="28"/>
        </w:rPr>
        <w:t>. 401 - 406</w:t>
      </w:r>
    </w:p>
    <w:p w:rsidR="00123864" w:rsidRPr="008C6AA7" w:rsidRDefault="006243FF" w:rsidP="006243F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43E63" w:rsidRPr="006243FF">
        <w:rPr>
          <w:rFonts w:ascii="Times New Roman" w:hAnsi="Times New Roman" w:cs="Times New Roman"/>
          <w:sz w:val="28"/>
          <w:szCs w:val="28"/>
        </w:rPr>
        <w:t>т. 67-13-73, 61-16-82, 67-01-27, 67-14-24</w:t>
      </w:r>
    </w:p>
    <w:p w:rsidR="00BB2542" w:rsidRPr="00BB2542" w:rsidRDefault="00BB2542" w:rsidP="00BB2542">
      <w:pPr>
        <w:spacing w:after="0" w:line="240" w:lineRule="auto"/>
        <w:rPr>
          <w:rFonts w:ascii="Times New Roman" w:hAnsi="Times New Roman" w:cs="Times New Roman"/>
          <w:sz w:val="28"/>
          <w:szCs w:val="28"/>
          <w:lang w:val="ru-RU"/>
        </w:rPr>
      </w:pPr>
      <w:r w:rsidRPr="00BB2542">
        <w:rPr>
          <w:rFonts w:ascii="Times New Roman" w:hAnsi="Times New Roman" w:cs="Times New Roman"/>
          <w:sz w:val="28"/>
          <w:szCs w:val="28"/>
        </w:rPr>
        <w:t xml:space="preserve">У закладі освіти формується та поновлюється </w:t>
      </w:r>
      <w:r w:rsidRPr="00BB2542">
        <w:rPr>
          <w:rFonts w:ascii="Times New Roman" w:hAnsi="Times New Roman" w:cs="Times New Roman"/>
          <w:bCs/>
          <w:sz w:val="28"/>
          <w:szCs w:val="28"/>
        </w:rPr>
        <w:t>банк дітей, які опинилися у складних життєвих обставинах</w:t>
      </w:r>
      <w:r w:rsidRPr="00BB2542">
        <w:rPr>
          <w:rFonts w:ascii="Times New Roman" w:hAnsi="Times New Roman" w:cs="Times New Roman"/>
          <w:sz w:val="28"/>
          <w:szCs w:val="28"/>
        </w:rPr>
        <w:t xml:space="preserve">. Відповідальним за формування банку даних та передачу зазначеної інформації до міського Департаменту освіти, Служби в справах дітей є соціальний педагог. </w:t>
      </w:r>
    </w:p>
    <w:p w:rsidR="00BB2542" w:rsidRPr="00BB2542" w:rsidRDefault="00BB2542" w:rsidP="00BB2542">
      <w:pPr>
        <w:spacing w:after="0" w:line="240" w:lineRule="auto"/>
        <w:rPr>
          <w:rFonts w:ascii="Times New Roman" w:hAnsi="Times New Roman" w:cs="Times New Roman"/>
          <w:sz w:val="28"/>
          <w:szCs w:val="28"/>
          <w:lang w:val="ru-RU"/>
        </w:rPr>
      </w:pPr>
      <w:r w:rsidRPr="00BB2542">
        <w:rPr>
          <w:rFonts w:ascii="Times New Roman" w:hAnsi="Times New Roman" w:cs="Times New Roman"/>
          <w:sz w:val="28"/>
          <w:szCs w:val="28"/>
        </w:rPr>
        <w:t xml:space="preserve">У разі потрапляння дитини у складні життєві обставини чи при виявленні ознак, факторів, що можуть вказувати на ризики щодо їх виникнення </w:t>
      </w:r>
      <w:r w:rsidRPr="00BB2542">
        <w:rPr>
          <w:rFonts w:ascii="Times New Roman" w:hAnsi="Times New Roman" w:cs="Times New Roman"/>
          <w:bCs/>
          <w:sz w:val="28"/>
          <w:szCs w:val="28"/>
        </w:rPr>
        <w:t>адміністрація закладу має дотримуватись наступного алгоритму дій</w:t>
      </w:r>
      <w:r w:rsidRPr="00BB2542">
        <w:rPr>
          <w:rFonts w:ascii="Times New Roman" w:hAnsi="Times New Roman" w:cs="Times New Roman"/>
          <w:sz w:val="28"/>
          <w:szCs w:val="28"/>
        </w:rPr>
        <w:t>:</w:t>
      </w:r>
    </w:p>
    <w:p w:rsidR="006243FF" w:rsidRDefault="00BB2542">
      <w:pPr>
        <w:spacing w:after="0" w:line="240" w:lineRule="auto"/>
        <w:rPr>
          <w:rFonts w:ascii="Times New Roman" w:hAnsi="Times New Roman" w:cs="Times New Roman"/>
          <w:sz w:val="28"/>
          <w:szCs w:val="28"/>
          <w:lang w:val="ru-RU"/>
        </w:rPr>
      </w:pPr>
      <w:r w:rsidRPr="00BB2542">
        <w:rPr>
          <w:rFonts w:ascii="Times New Roman" w:hAnsi="Times New Roman" w:cs="Times New Roman"/>
          <w:noProof/>
          <w:sz w:val="28"/>
          <w:szCs w:val="28"/>
          <w:lang w:val="ru-RU" w:eastAsia="ru-RU"/>
        </w:rPr>
        <w:lastRenderedPageBreak/>
        <w:drawing>
          <wp:inline distT="0" distB="0" distL="0" distR="0" wp14:anchorId="38DD3623" wp14:editId="1972B0A3">
            <wp:extent cx="4562475" cy="3629025"/>
            <wp:effectExtent l="0" t="38100" r="0" b="1047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5316" w:rsidRDefault="00725316" w:rsidP="008D476C">
      <w:pPr>
        <w:spacing w:after="0" w:line="240" w:lineRule="auto"/>
        <w:jc w:val="both"/>
        <w:rPr>
          <w:rFonts w:ascii="Times New Roman" w:hAnsi="Times New Roman" w:cs="Times New Roman"/>
          <w:bCs/>
          <w:sz w:val="28"/>
          <w:szCs w:val="28"/>
        </w:rPr>
      </w:pPr>
      <w:r w:rsidRPr="00725316">
        <w:rPr>
          <w:rFonts w:ascii="Times New Roman" w:hAnsi="Times New Roman" w:cs="Times New Roman"/>
          <w:bCs/>
          <w:sz w:val="28"/>
          <w:szCs w:val="28"/>
        </w:rPr>
        <w:t>При вивченні ситуації, визначенні потреб дитини та її сім’ї, прийнятті необхідних рішень тимчасова команда розглядає наступне:</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історію перебування дитини в закладі освіти;</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інформацію щодо самої дитини (вік дитини, характеристика поведінки, стосунки з іншими дітьми та фахівцями закладу освіти, виявлені ознаки чи фактори, які можуть вказувати на складні життєві обставини або ризики щодо їх виникнення);</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інформацію щодо сім’ї дитини (наявність у дитини батьків або осіб, які їх заміняють, братів, сестер, інших родичів, їхнє місце проживання (перебування), спосіб життя тощо);</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відомості про житлово-побутові умови сім’ї;</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відомості про потребу дитини у правовому захисті (наприклад, відсутність у дитини свідоцтва про народження);</w:t>
      </w:r>
    </w:p>
    <w:p w:rsidR="005A5901" w:rsidRPr="00725316" w:rsidRDefault="00243E63" w:rsidP="008D476C">
      <w:pPr>
        <w:numPr>
          <w:ilvl w:val="0"/>
          <w:numId w:val="9"/>
        </w:numPr>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іншу релевантну інформацію, яка може бути важливою для прийняття рішення.</w:t>
      </w:r>
    </w:p>
    <w:p w:rsidR="00725316" w:rsidRDefault="00725316" w:rsidP="000F3865">
      <w:pPr>
        <w:spacing w:after="0" w:line="240" w:lineRule="auto"/>
        <w:jc w:val="center"/>
        <w:rPr>
          <w:rFonts w:ascii="Times New Roman" w:hAnsi="Times New Roman" w:cs="Times New Roman"/>
          <w:b/>
          <w:bCs/>
          <w:sz w:val="28"/>
          <w:szCs w:val="28"/>
        </w:rPr>
      </w:pPr>
      <w:r w:rsidRPr="00725316">
        <w:rPr>
          <w:rFonts w:ascii="Times New Roman" w:hAnsi="Times New Roman" w:cs="Times New Roman"/>
          <w:b/>
          <w:bCs/>
          <w:sz w:val="28"/>
          <w:szCs w:val="28"/>
        </w:rPr>
        <w:t>Індивідуальний план супроводу дитини</w:t>
      </w:r>
    </w:p>
    <w:p w:rsidR="00725316" w:rsidRPr="00725316" w:rsidRDefault="00725316" w:rsidP="008D476C">
      <w:pPr>
        <w:pStyle w:val="a7"/>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 xml:space="preserve">До плану входять заходи, які базуються на результатах оцінювання, діагностики, спостереження за дитиною. </w:t>
      </w:r>
    </w:p>
    <w:p w:rsidR="00725316" w:rsidRPr="00725316" w:rsidRDefault="00725316" w:rsidP="008D476C">
      <w:pPr>
        <w:pStyle w:val="a7"/>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 xml:space="preserve">Формується з урахуванням її проблем, потреб, переваг та обмежень. </w:t>
      </w:r>
    </w:p>
    <w:p w:rsidR="00725316" w:rsidRPr="00725316" w:rsidRDefault="00725316" w:rsidP="008D476C">
      <w:pPr>
        <w:pStyle w:val="a7"/>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Визначено виконавців відповідно до їхніх функціональних обов’язків та терміни виконання</w:t>
      </w:r>
    </w:p>
    <w:p w:rsidR="00725316" w:rsidRPr="00725316" w:rsidRDefault="00725316" w:rsidP="008D476C">
      <w:pPr>
        <w:pStyle w:val="a7"/>
        <w:spacing w:after="0" w:line="240" w:lineRule="auto"/>
        <w:jc w:val="both"/>
        <w:rPr>
          <w:rFonts w:ascii="Times New Roman" w:hAnsi="Times New Roman" w:cs="Times New Roman"/>
          <w:sz w:val="28"/>
          <w:szCs w:val="28"/>
          <w:lang w:val="ru-RU"/>
        </w:rPr>
      </w:pPr>
      <w:r w:rsidRPr="00725316">
        <w:rPr>
          <w:rFonts w:ascii="Times New Roman" w:hAnsi="Times New Roman" w:cs="Times New Roman"/>
          <w:sz w:val="28"/>
          <w:szCs w:val="28"/>
        </w:rPr>
        <w:t>План заходів за потребою, але не менше одного разу на місяць, переглядається та узгоджується тимчасовою командою.</w:t>
      </w:r>
    </w:p>
    <w:p w:rsidR="0032750B" w:rsidRPr="0032750B" w:rsidRDefault="0032750B" w:rsidP="008D476C">
      <w:pPr>
        <w:pStyle w:val="a7"/>
        <w:jc w:val="both"/>
        <w:rPr>
          <w:rStyle w:val="a8"/>
          <w:rFonts w:ascii="Times New Roman" w:hAnsi="Times New Roman" w:cs="Times New Roman"/>
          <w:color w:val="252525"/>
          <w:sz w:val="28"/>
          <w:szCs w:val="28"/>
        </w:rPr>
      </w:pPr>
      <w:r w:rsidRPr="0032750B">
        <w:rPr>
          <w:rStyle w:val="a8"/>
          <w:rFonts w:ascii="Times New Roman" w:hAnsi="Times New Roman" w:cs="Times New Roman"/>
          <w:color w:val="252525"/>
          <w:sz w:val="28"/>
          <w:szCs w:val="28"/>
        </w:rPr>
        <w:t>Рольова гра</w:t>
      </w:r>
    </w:p>
    <w:p w:rsidR="0032750B" w:rsidRPr="0032750B" w:rsidRDefault="0032750B" w:rsidP="008D476C">
      <w:pPr>
        <w:pStyle w:val="a7"/>
        <w:jc w:val="both"/>
        <w:rPr>
          <w:rFonts w:ascii="Times New Roman" w:hAnsi="Times New Roman" w:cs="Times New Roman"/>
          <w:sz w:val="28"/>
          <w:szCs w:val="28"/>
        </w:rPr>
      </w:pPr>
      <w:proofErr w:type="spellStart"/>
      <w:r w:rsidRPr="0032750B">
        <w:rPr>
          <w:rStyle w:val="a8"/>
          <w:rFonts w:ascii="Times New Roman" w:hAnsi="Times New Roman" w:cs="Times New Roman"/>
          <w:color w:val="252525"/>
          <w:sz w:val="28"/>
          <w:szCs w:val="28"/>
        </w:rPr>
        <w:t>„Застосування</w:t>
      </w:r>
      <w:proofErr w:type="spellEnd"/>
      <w:r w:rsidRPr="0032750B">
        <w:rPr>
          <w:rStyle w:val="a8"/>
          <w:rFonts w:ascii="Times New Roman" w:hAnsi="Times New Roman" w:cs="Times New Roman"/>
          <w:color w:val="252525"/>
          <w:sz w:val="28"/>
          <w:szCs w:val="28"/>
        </w:rPr>
        <w:t xml:space="preserve"> трьох шляхів у вихованні”</w:t>
      </w:r>
    </w:p>
    <w:p w:rsidR="0032750B" w:rsidRPr="0032750B" w:rsidRDefault="0032750B" w:rsidP="008D476C">
      <w:pPr>
        <w:pStyle w:val="a7"/>
        <w:jc w:val="both"/>
        <w:rPr>
          <w:rFonts w:ascii="Times New Roman" w:hAnsi="Times New Roman" w:cs="Times New Roman"/>
          <w:sz w:val="28"/>
          <w:szCs w:val="28"/>
        </w:rPr>
      </w:pPr>
      <w:r w:rsidRPr="0032750B">
        <w:rPr>
          <w:rStyle w:val="a8"/>
          <w:rFonts w:ascii="Times New Roman" w:hAnsi="Times New Roman" w:cs="Times New Roman"/>
          <w:color w:val="252525"/>
          <w:sz w:val="28"/>
          <w:szCs w:val="28"/>
        </w:rPr>
        <w:lastRenderedPageBreak/>
        <w:t>Мета:</w:t>
      </w:r>
      <w:r w:rsidRPr="0032750B">
        <w:rPr>
          <w:rFonts w:ascii="Times New Roman" w:hAnsi="Times New Roman" w:cs="Times New Roman"/>
          <w:sz w:val="28"/>
          <w:szCs w:val="28"/>
        </w:rPr>
        <w:t> проаналізувати різні виховні підходи батьків стосовно дитини, сприяти розумінню необхідності використання діалогу у сімейному вихованні.</w:t>
      </w:r>
    </w:p>
    <w:p w:rsidR="0032750B" w:rsidRPr="0032750B" w:rsidRDefault="0032750B" w:rsidP="008D476C">
      <w:pPr>
        <w:pStyle w:val="a7"/>
        <w:jc w:val="both"/>
        <w:rPr>
          <w:rFonts w:ascii="Times New Roman" w:hAnsi="Times New Roman" w:cs="Times New Roman"/>
          <w:sz w:val="28"/>
          <w:szCs w:val="28"/>
        </w:rPr>
      </w:pPr>
      <w:r w:rsidRPr="0032750B">
        <w:rPr>
          <w:rStyle w:val="a8"/>
          <w:rFonts w:ascii="Times New Roman" w:hAnsi="Times New Roman" w:cs="Times New Roman"/>
          <w:color w:val="252525"/>
          <w:sz w:val="28"/>
          <w:szCs w:val="28"/>
        </w:rPr>
        <w:t>Ресурси: </w:t>
      </w:r>
      <w:r w:rsidRPr="0032750B">
        <w:rPr>
          <w:rFonts w:ascii="Times New Roman" w:hAnsi="Times New Roman" w:cs="Times New Roman"/>
          <w:sz w:val="28"/>
          <w:szCs w:val="28"/>
        </w:rPr>
        <w:t xml:space="preserve">фігурки з кольорового паперу у відповідності до кількості учасників – зірочки, сонечка, квіточки для об’єднання в групи; картки з написами </w:t>
      </w:r>
      <w:proofErr w:type="spellStart"/>
      <w:r w:rsidRPr="0032750B">
        <w:rPr>
          <w:rFonts w:ascii="Times New Roman" w:hAnsi="Times New Roman" w:cs="Times New Roman"/>
          <w:sz w:val="28"/>
          <w:szCs w:val="28"/>
        </w:rPr>
        <w:t>„Влада</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„Поступливість</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„Діалог</w:t>
      </w:r>
      <w:proofErr w:type="spellEnd"/>
      <w:r w:rsidRPr="0032750B">
        <w:rPr>
          <w:rFonts w:ascii="Times New Roman" w:hAnsi="Times New Roman" w:cs="Times New Roman"/>
          <w:sz w:val="28"/>
          <w:szCs w:val="28"/>
        </w:rPr>
        <w:t>”.</w:t>
      </w:r>
    </w:p>
    <w:p w:rsidR="0032750B" w:rsidRPr="0032750B" w:rsidRDefault="0032750B" w:rsidP="008D476C">
      <w:pPr>
        <w:pStyle w:val="a7"/>
        <w:jc w:val="both"/>
        <w:rPr>
          <w:rFonts w:ascii="Times New Roman" w:hAnsi="Times New Roman" w:cs="Times New Roman"/>
          <w:sz w:val="28"/>
          <w:szCs w:val="28"/>
        </w:rPr>
      </w:pPr>
      <w:r w:rsidRPr="0032750B">
        <w:rPr>
          <w:rStyle w:val="a8"/>
          <w:rFonts w:ascii="Times New Roman" w:hAnsi="Times New Roman" w:cs="Times New Roman"/>
          <w:color w:val="252525"/>
          <w:sz w:val="28"/>
          <w:szCs w:val="28"/>
        </w:rPr>
        <w:t>Хід проведення</w:t>
      </w:r>
    </w:p>
    <w:p w:rsidR="0032750B" w:rsidRPr="0032750B" w:rsidRDefault="0032750B" w:rsidP="008C6AA7">
      <w:pPr>
        <w:spacing w:after="0" w:line="240" w:lineRule="auto"/>
        <w:jc w:val="both"/>
        <w:rPr>
          <w:rFonts w:ascii="Times New Roman" w:hAnsi="Times New Roman" w:cs="Times New Roman"/>
          <w:sz w:val="28"/>
          <w:szCs w:val="28"/>
        </w:rPr>
      </w:pPr>
      <w:r w:rsidRPr="0032750B">
        <w:rPr>
          <w:rFonts w:ascii="Times New Roman" w:hAnsi="Times New Roman" w:cs="Times New Roman"/>
          <w:sz w:val="28"/>
          <w:szCs w:val="28"/>
        </w:rPr>
        <w:t xml:space="preserve">За допомогою кольорових фігурок тренер об’єднує учасників у три групи, кожна з яких вибирає картку з надписом </w:t>
      </w:r>
      <w:proofErr w:type="spellStart"/>
      <w:r w:rsidRPr="0032750B">
        <w:rPr>
          <w:rFonts w:ascii="Times New Roman" w:hAnsi="Times New Roman" w:cs="Times New Roman"/>
          <w:sz w:val="28"/>
          <w:szCs w:val="28"/>
        </w:rPr>
        <w:t>„Влада</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„Поступливість</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„Діалог</w:t>
      </w:r>
      <w:proofErr w:type="spellEnd"/>
      <w:r w:rsidRPr="0032750B">
        <w:rPr>
          <w:rFonts w:ascii="Times New Roman" w:hAnsi="Times New Roman" w:cs="Times New Roman"/>
          <w:sz w:val="28"/>
          <w:szCs w:val="28"/>
        </w:rPr>
        <w:t>”.</w:t>
      </w:r>
    </w:p>
    <w:p w:rsidR="0032750B" w:rsidRPr="0032750B" w:rsidRDefault="0032750B" w:rsidP="008C6AA7">
      <w:pPr>
        <w:spacing w:after="0" w:line="240" w:lineRule="auto"/>
        <w:jc w:val="both"/>
        <w:rPr>
          <w:rFonts w:ascii="Times New Roman" w:hAnsi="Times New Roman" w:cs="Times New Roman"/>
          <w:sz w:val="28"/>
          <w:szCs w:val="28"/>
        </w:rPr>
      </w:pPr>
      <w:r w:rsidRPr="0032750B">
        <w:rPr>
          <w:rFonts w:ascii="Times New Roman" w:hAnsi="Times New Roman" w:cs="Times New Roman"/>
          <w:sz w:val="28"/>
          <w:szCs w:val="28"/>
        </w:rPr>
        <w:t>Завдання: у відповідності з написом на картці придумати проблемну ситуацію у сім’ї та за допомогою рольової гри продемонструвати її. Час на підготовку – 20 хв.</w:t>
      </w:r>
    </w:p>
    <w:p w:rsidR="0032750B" w:rsidRPr="0032750B" w:rsidRDefault="0032750B" w:rsidP="008C6AA7">
      <w:pPr>
        <w:spacing w:after="0" w:line="240" w:lineRule="auto"/>
        <w:jc w:val="both"/>
        <w:rPr>
          <w:rFonts w:ascii="Times New Roman" w:hAnsi="Times New Roman" w:cs="Times New Roman"/>
          <w:sz w:val="28"/>
          <w:szCs w:val="28"/>
        </w:rPr>
      </w:pPr>
      <w:r w:rsidRPr="0032750B">
        <w:rPr>
          <w:rFonts w:ascii="Times New Roman" w:hAnsi="Times New Roman" w:cs="Times New Roman"/>
          <w:sz w:val="28"/>
          <w:szCs w:val="28"/>
        </w:rPr>
        <w:t xml:space="preserve">Кожна група по черзі розігрує проблемну ситуацію в сім’ї, де батьки застосовують певний виховний підхід: </w:t>
      </w:r>
      <w:proofErr w:type="spellStart"/>
      <w:r w:rsidRPr="0032750B">
        <w:rPr>
          <w:rFonts w:ascii="Times New Roman" w:hAnsi="Times New Roman" w:cs="Times New Roman"/>
          <w:sz w:val="28"/>
          <w:szCs w:val="28"/>
        </w:rPr>
        <w:t>„Влада</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„Поступливість</w:t>
      </w:r>
      <w:proofErr w:type="spellEnd"/>
      <w:r w:rsidRPr="0032750B">
        <w:rPr>
          <w:rFonts w:ascii="Times New Roman" w:hAnsi="Times New Roman" w:cs="Times New Roman"/>
          <w:sz w:val="28"/>
          <w:szCs w:val="28"/>
        </w:rPr>
        <w:t xml:space="preserve">”, </w:t>
      </w:r>
      <w:proofErr w:type="spellStart"/>
      <w:r w:rsidRPr="0032750B">
        <w:rPr>
          <w:rFonts w:ascii="Times New Roman" w:hAnsi="Times New Roman" w:cs="Times New Roman"/>
          <w:sz w:val="28"/>
          <w:szCs w:val="28"/>
        </w:rPr>
        <w:t>„Діалог</w:t>
      </w:r>
      <w:proofErr w:type="spellEnd"/>
      <w:r w:rsidRPr="0032750B">
        <w:rPr>
          <w:rFonts w:ascii="Times New Roman" w:hAnsi="Times New Roman" w:cs="Times New Roman"/>
          <w:sz w:val="28"/>
          <w:szCs w:val="28"/>
        </w:rPr>
        <w:t>”.</w:t>
      </w:r>
    </w:p>
    <w:p w:rsidR="0032750B" w:rsidRPr="0032750B" w:rsidRDefault="0032750B" w:rsidP="008C6AA7">
      <w:pPr>
        <w:spacing w:after="0" w:line="240" w:lineRule="auto"/>
        <w:jc w:val="both"/>
        <w:rPr>
          <w:rFonts w:ascii="Times New Roman" w:hAnsi="Times New Roman" w:cs="Times New Roman"/>
          <w:sz w:val="28"/>
          <w:szCs w:val="28"/>
        </w:rPr>
      </w:pPr>
      <w:r w:rsidRPr="0032750B">
        <w:rPr>
          <w:rFonts w:ascii="Times New Roman" w:hAnsi="Times New Roman" w:cs="Times New Roman"/>
          <w:sz w:val="28"/>
          <w:szCs w:val="28"/>
        </w:rPr>
        <w:t>Учасники вгадують, який це був підхід і чому саме вони так вважають. Таким чином, учасники краще усвідомлюють отриману інформацію, розуміють особливості кожного виховного підходу, його недоліки та переваги.</w:t>
      </w:r>
    </w:p>
    <w:p w:rsidR="0032750B" w:rsidRPr="0032750B" w:rsidRDefault="0032750B" w:rsidP="008C6AA7">
      <w:pPr>
        <w:pStyle w:val="a7"/>
        <w:spacing w:after="0" w:line="240" w:lineRule="auto"/>
        <w:jc w:val="both"/>
        <w:rPr>
          <w:rFonts w:ascii="Times New Roman" w:hAnsi="Times New Roman" w:cs="Times New Roman"/>
          <w:sz w:val="28"/>
          <w:szCs w:val="28"/>
        </w:rPr>
      </w:pPr>
      <w:r w:rsidRPr="0032750B">
        <w:rPr>
          <w:rStyle w:val="a8"/>
          <w:rFonts w:ascii="Times New Roman" w:hAnsi="Times New Roman" w:cs="Times New Roman"/>
          <w:color w:val="252525"/>
          <w:sz w:val="28"/>
          <w:szCs w:val="28"/>
        </w:rPr>
        <w:t>Запитання для коментування:</w:t>
      </w:r>
    </w:p>
    <w:p w:rsidR="0032750B" w:rsidRPr="0032750B" w:rsidRDefault="0032750B" w:rsidP="008C6AA7">
      <w:pPr>
        <w:pStyle w:val="a7"/>
        <w:numPr>
          <w:ilvl w:val="0"/>
          <w:numId w:val="11"/>
        </w:numPr>
        <w:spacing w:after="0" w:line="240" w:lineRule="auto"/>
        <w:jc w:val="both"/>
        <w:rPr>
          <w:rFonts w:ascii="Times New Roman" w:hAnsi="Times New Roman" w:cs="Times New Roman"/>
          <w:sz w:val="28"/>
          <w:szCs w:val="28"/>
        </w:rPr>
      </w:pPr>
      <w:r w:rsidRPr="0032750B">
        <w:rPr>
          <w:rFonts w:ascii="Times New Roman" w:hAnsi="Times New Roman" w:cs="Times New Roman"/>
          <w:sz w:val="28"/>
          <w:szCs w:val="28"/>
        </w:rPr>
        <w:t>Як почувалися учасники в ролі дитини, батьків в кожному окремому випадку?</w:t>
      </w:r>
    </w:p>
    <w:p w:rsidR="0032750B" w:rsidRPr="0032750B" w:rsidRDefault="0032750B" w:rsidP="008D476C">
      <w:pPr>
        <w:pStyle w:val="a7"/>
        <w:numPr>
          <w:ilvl w:val="0"/>
          <w:numId w:val="11"/>
        </w:numPr>
        <w:jc w:val="both"/>
        <w:rPr>
          <w:rFonts w:ascii="Times New Roman" w:hAnsi="Times New Roman" w:cs="Times New Roman"/>
          <w:sz w:val="28"/>
          <w:szCs w:val="28"/>
        </w:rPr>
      </w:pPr>
      <w:r w:rsidRPr="0032750B">
        <w:rPr>
          <w:rFonts w:ascii="Times New Roman" w:hAnsi="Times New Roman" w:cs="Times New Roman"/>
          <w:sz w:val="28"/>
          <w:szCs w:val="28"/>
        </w:rPr>
        <w:t>Як проявляють батьки свою любов до дитини у кожному з випадків?</w:t>
      </w:r>
    </w:p>
    <w:p w:rsidR="0032750B" w:rsidRPr="0032750B" w:rsidRDefault="0032750B" w:rsidP="008D476C">
      <w:pPr>
        <w:pStyle w:val="a7"/>
        <w:numPr>
          <w:ilvl w:val="0"/>
          <w:numId w:val="11"/>
        </w:numPr>
        <w:jc w:val="both"/>
        <w:rPr>
          <w:rFonts w:ascii="Times New Roman" w:hAnsi="Times New Roman" w:cs="Times New Roman"/>
          <w:sz w:val="28"/>
          <w:szCs w:val="28"/>
        </w:rPr>
      </w:pPr>
      <w:r w:rsidRPr="0032750B">
        <w:rPr>
          <w:rFonts w:ascii="Times New Roman" w:hAnsi="Times New Roman" w:cs="Times New Roman"/>
          <w:sz w:val="28"/>
          <w:szCs w:val="28"/>
        </w:rPr>
        <w:t xml:space="preserve">Що важливого у розігруванні стосунків помітили </w:t>
      </w:r>
      <w:proofErr w:type="spellStart"/>
      <w:r w:rsidRPr="0032750B">
        <w:rPr>
          <w:rFonts w:ascii="Times New Roman" w:hAnsi="Times New Roman" w:cs="Times New Roman"/>
          <w:sz w:val="28"/>
          <w:szCs w:val="28"/>
        </w:rPr>
        <w:t>„глядачі</w:t>
      </w:r>
      <w:proofErr w:type="spellEnd"/>
      <w:r w:rsidRPr="0032750B">
        <w:rPr>
          <w:rFonts w:ascii="Times New Roman" w:hAnsi="Times New Roman" w:cs="Times New Roman"/>
          <w:sz w:val="28"/>
          <w:szCs w:val="28"/>
        </w:rPr>
        <w:t>”?</w:t>
      </w:r>
    </w:p>
    <w:p w:rsidR="0032750B" w:rsidRPr="0032750B" w:rsidRDefault="0032750B" w:rsidP="008D476C">
      <w:pPr>
        <w:pStyle w:val="a7"/>
        <w:numPr>
          <w:ilvl w:val="0"/>
          <w:numId w:val="11"/>
        </w:numPr>
        <w:jc w:val="both"/>
        <w:rPr>
          <w:rFonts w:ascii="Times New Roman" w:hAnsi="Times New Roman" w:cs="Times New Roman"/>
          <w:sz w:val="28"/>
          <w:szCs w:val="28"/>
        </w:rPr>
      </w:pPr>
      <w:r w:rsidRPr="0032750B">
        <w:rPr>
          <w:rFonts w:ascii="Times New Roman" w:hAnsi="Times New Roman" w:cs="Times New Roman"/>
          <w:sz w:val="28"/>
          <w:szCs w:val="28"/>
        </w:rPr>
        <w:t>Які важливі висновки Ви для себе зробили, аналізуючи кожен з виховних підходів у сім’ї?</w:t>
      </w:r>
    </w:p>
    <w:p w:rsidR="00382918" w:rsidRDefault="0032750B" w:rsidP="000F3865">
      <w:pPr>
        <w:pStyle w:val="a7"/>
        <w:jc w:val="center"/>
        <w:rPr>
          <w:rFonts w:ascii="Times New Roman" w:hAnsi="Times New Roman" w:cs="Times New Roman"/>
          <w:b/>
          <w:sz w:val="28"/>
          <w:szCs w:val="28"/>
        </w:rPr>
      </w:pPr>
      <w:r w:rsidRPr="00382918">
        <w:rPr>
          <w:rFonts w:ascii="Times New Roman" w:hAnsi="Times New Roman" w:cs="Times New Roman"/>
          <w:b/>
          <w:sz w:val="28"/>
          <w:szCs w:val="28"/>
        </w:rPr>
        <w:t>ТРИ ШЛЯХИ У ВИХОВАННІ</w:t>
      </w:r>
    </w:p>
    <w:p w:rsidR="0032750B" w:rsidRPr="000F3865" w:rsidRDefault="00382918" w:rsidP="000F3865">
      <w:pPr>
        <w:pStyle w:val="a7"/>
        <w:jc w:val="center"/>
        <w:rPr>
          <w:rFonts w:ascii="Times New Roman" w:hAnsi="Times New Roman" w:cs="Times New Roman"/>
          <w:sz w:val="28"/>
          <w:szCs w:val="28"/>
        </w:rPr>
      </w:pPr>
      <w:r w:rsidRPr="00382918">
        <w:rPr>
          <w:rFonts w:ascii="Times New Roman" w:hAnsi="Times New Roman" w:cs="Times New Roman"/>
          <w:sz w:val="28"/>
          <w:szCs w:val="28"/>
        </w:rPr>
        <w:t>(</w:t>
      </w:r>
      <w:proofErr w:type="spellStart"/>
      <w:r w:rsidRPr="00382918">
        <w:rPr>
          <w:rFonts w:ascii="Times New Roman" w:hAnsi="Times New Roman" w:cs="Times New Roman"/>
          <w:sz w:val="28"/>
          <w:szCs w:val="28"/>
        </w:rPr>
        <w:t>Роздатковий</w:t>
      </w:r>
      <w:proofErr w:type="spellEnd"/>
      <w:r w:rsidRPr="00382918">
        <w:rPr>
          <w:rFonts w:ascii="Times New Roman" w:hAnsi="Times New Roman" w:cs="Times New Roman"/>
          <w:sz w:val="28"/>
          <w:szCs w:val="28"/>
        </w:rPr>
        <w:t xml:space="preserve"> матеріал)</w:t>
      </w:r>
    </w:p>
    <w:p w:rsidR="000F3865" w:rsidRPr="008C6AA7" w:rsidRDefault="0032750B" w:rsidP="008C6AA7">
      <w:pPr>
        <w:spacing w:after="0" w:line="240" w:lineRule="auto"/>
        <w:jc w:val="both"/>
        <w:rPr>
          <w:rFonts w:ascii="Times New Roman" w:hAnsi="Times New Roman" w:cs="Times New Roman"/>
          <w:sz w:val="28"/>
          <w:szCs w:val="28"/>
        </w:rPr>
      </w:pPr>
      <w:r w:rsidRPr="008C6AA7">
        <w:rPr>
          <w:rFonts w:ascii="Times New Roman" w:hAnsi="Times New Roman" w:cs="Times New Roman"/>
          <w:sz w:val="28"/>
          <w:szCs w:val="28"/>
        </w:rPr>
        <w:t>Батьки у всьому світі, виховуючи своїх дітей, можуть іти одним з трьох шляхів: влади, поступливості або діалогу. Ось коротка характеристика цих шляхів.</w:t>
      </w:r>
    </w:p>
    <w:p w:rsidR="0032750B" w:rsidRPr="00382918" w:rsidRDefault="0032750B" w:rsidP="008D476C">
      <w:pPr>
        <w:spacing w:after="0" w:line="240" w:lineRule="auto"/>
        <w:ind w:left="360"/>
        <w:jc w:val="both"/>
        <w:rPr>
          <w:rFonts w:ascii="Times New Roman" w:hAnsi="Times New Roman" w:cs="Times New Roman"/>
          <w:b/>
          <w:sz w:val="28"/>
          <w:szCs w:val="28"/>
        </w:rPr>
      </w:pPr>
      <w:r w:rsidRPr="00382918">
        <w:rPr>
          <w:rFonts w:ascii="Times New Roman" w:hAnsi="Times New Roman" w:cs="Times New Roman"/>
          <w:b/>
          <w:sz w:val="28"/>
          <w:szCs w:val="28"/>
        </w:rPr>
        <w:t>ВЛАДА</w:t>
      </w:r>
    </w:p>
    <w:p w:rsidR="0032750B" w:rsidRPr="00382918" w:rsidRDefault="0032750B" w:rsidP="008D476C">
      <w:pPr>
        <w:spacing w:after="0" w:line="240" w:lineRule="auto"/>
        <w:ind w:firstLine="360"/>
        <w:jc w:val="both"/>
        <w:rPr>
          <w:rFonts w:ascii="Times New Roman" w:hAnsi="Times New Roman" w:cs="Times New Roman"/>
          <w:sz w:val="28"/>
          <w:szCs w:val="28"/>
        </w:rPr>
      </w:pPr>
      <w:r w:rsidRPr="00382918">
        <w:rPr>
          <w:rFonts w:ascii="Times New Roman" w:hAnsi="Times New Roman" w:cs="Times New Roman"/>
          <w:sz w:val="28"/>
          <w:szCs w:val="28"/>
        </w:rPr>
        <w:t>Цей шлях опирається на переконання дорослого, що батьки завжди краще знають і мають рацію, демонструють дитині, хто головний. Дитина повинна підкорятися їхній волі, найкраще без дискусії. Батьки найчастіше виступають у ролі контролера, екзекутора, судді, володаря, поліцейського, а іноді й ката. Такий образ батьків викликає у дитини почуття страху, злості, гніву, жалю, несправедливості, кривди, приниження, сорому. У дитини з’являється переконання, що батьки її не розуміють, можливо, не люблять.</w:t>
      </w:r>
    </w:p>
    <w:p w:rsidR="0032750B" w:rsidRPr="00382918" w:rsidRDefault="0032750B" w:rsidP="0032750B">
      <w:pPr>
        <w:spacing w:after="0" w:line="240" w:lineRule="auto"/>
        <w:ind w:firstLine="360"/>
        <w:jc w:val="both"/>
        <w:rPr>
          <w:rFonts w:ascii="Times New Roman" w:hAnsi="Times New Roman" w:cs="Times New Roman"/>
          <w:sz w:val="28"/>
          <w:szCs w:val="28"/>
        </w:rPr>
      </w:pPr>
      <w:r w:rsidRPr="00382918">
        <w:rPr>
          <w:rFonts w:ascii="Times New Roman" w:hAnsi="Times New Roman" w:cs="Times New Roman"/>
          <w:sz w:val="28"/>
          <w:szCs w:val="28"/>
        </w:rPr>
        <w:t xml:space="preserve">У поведінці дитини може з’явитися опір, брехня, покора, агресія, ворожість, бунт або лицемірство. Дитина може думати: </w:t>
      </w:r>
      <w:proofErr w:type="spellStart"/>
      <w:r w:rsidRPr="00382918">
        <w:rPr>
          <w:rFonts w:ascii="Times New Roman" w:hAnsi="Times New Roman" w:cs="Times New Roman"/>
          <w:sz w:val="28"/>
          <w:szCs w:val="28"/>
        </w:rPr>
        <w:t>„ніхто</w:t>
      </w:r>
      <w:proofErr w:type="spellEnd"/>
      <w:r w:rsidRPr="00382918">
        <w:rPr>
          <w:rFonts w:ascii="Times New Roman" w:hAnsi="Times New Roman" w:cs="Times New Roman"/>
          <w:sz w:val="28"/>
          <w:szCs w:val="28"/>
        </w:rPr>
        <w:t xml:space="preserve"> не прислухається до моєї думки, а, значить, мої думки дурні та нічого не варті. Я ні на що не здатна, якщо мене треба постійно контролювати, слідкувати за мною, перевіряти. Тільки батьки знають, що добре для мене.”</w:t>
      </w:r>
    </w:p>
    <w:p w:rsidR="0032750B" w:rsidRPr="00243E63" w:rsidRDefault="0032750B" w:rsidP="00243E63">
      <w:pPr>
        <w:spacing w:after="0" w:line="240" w:lineRule="auto"/>
        <w:ind w:firstLine="360"/>
        <w:jc w:val="both"/>
        <w:rPr>
          <w:rFonts w:ascii="Times New Roman" w:hAnsi="Times New Roman" w:cs="Times New Roman"/>
          <w:sz w:val="28"/>
          <w:szCs w:val="28"/>
        </w:rPr>
      </w:pPr>
      <w:r w:rsidRPr="00382918">
        <w:rPr>
          <w:rFonts w:ascii="Times New Roman" w:hAnsi="Times New Roman" w:cs="Times New Roman"/>
          <w:sz w:val="28"/>
          <w:szCs w:val="28"/>
        </w:rPr>
        <w:t xml:space="preserve">Можливі наслідки для дитини – відсутність бажання змінюватися, залежність від думки та оцінок інших, нездатність творчо мислити, самостійно вирішувати </w:t>
      </w:r>
      <w:r w:rsidRPr="00382918">
        <w:rPr>
          <w:rFonts w:ascii="Times New Roman" w:hAnsi="Times New Roman" w:cs="Times New Roman"/>
          <w:sz w:val="28"/>
          <w:szCs w:val="28"/>
        </w:rPr>
        <w:lastRenderedPageBreak/>
        <w:t>проблеми, занижена самооцінка, відсутність віри у власні можливості. Можливі наслідки для батьків – почуття безсилля, нездатності вплинути на ситуацію, що посилюють незадоволення дитиною та собою як батьками. Наслідки для родини – холодність, неприязнь, емоційна відчуженість, ворожість, конфлікти. Родина перетворюється на поле битви.</w:t>
      </w:r>
    </w:p>
    <w:p w:rsidR="0032750B" w:rsidRPr="00382918" w:rsidRDefault="0032750B" w:rsidP="0032750B">
      <w:pPr>
        <w:spacing w:after="0" w:line="240" w:lineRule="auto"/>
        <w:jc w:val="both"/>
        <w:rPr>
          <w:rFonts w:ascii="Times New Roman" w:hAnsi="Times New Roman" w:cs="Times New Roman"/>
          <w:b/>
          <w:sz w:val="28"/>
          <w:szCs w:val="28"/>
        </w:rPr>
      </w:pPr>
      <w:r w:rsidRPr="00382918">
        <w:rPr>
          <w:rFonts w:ascii="Times New Roman" w:hAnsi="Times New Roman" w:cs="Times New Roman"/>
          <w:b/>
          <w:sz w:val="28"/>
          <w:szCs w:val="28"/>
        </w:rPr>
        <w:t>ПОСТУПЛИВІСТЬ</w:t>
      </w:r>
    </w:p>
    <w:p w:rsidR="0032750B" w:rsidRPr="00382918" w:rsidRDefault="0032750B" w:rsidP="0032750B">
      <w:pPr>
        <w:spacing w:after="0" w:line="240" w:lineRule="auto"/>
        <w:ind w:firstLine="708"/>
        <w:jc w:val="both"/>
        <w:rPr>
          <w:rFonts w:ascii="Times New Roman" w:hAnsi="Times New Roman" w:cs="Times New Roman"/>
          <w:sz w:val="28"/>
          <w:szCs w:val="28"/>
        </w:rPr>
      </w:pPr>
      <w:r w:rsidRPr="00382918">
        <w:rPr>
          <w:rFonts w:ascii="Times New Roman" w:hAnsi="Times New Roman" w:cs="Times New Roman"/>
          <w:sz w:val="28"/>
          <w:szCs w:val="28"/>
        </w:rPr>
        <w:t xml:space="preserve">На цьому шляху батьки заради </w:t>
      </w:r>
      <w:proofErr w:type="spellStart"/>
      <w:r w:rsidRPr="00382918">
        <w:rPr>
          <w:rFonts w:ascii="Times New Roman" w:hAnsi="Times New Roman" w:cs="Times New Roman"/>
          <w:sz w:val="28"/>
          <w:szCs w:val="28"/>
        </w:rPr>
        <w:t>„святого</w:t>
      </w:r>
      <w:proofErr w:type="spellEnd"/>
      <w:r w:rsidRPr="00382918">
        <w:rPr>
          <w:rFonts w:ascii="Times New Roman" w:hAnsi="Times New Roman" w:cs="Times New Roman"/>
          <w:sz w:val="28"/>
          <w:szCs w:val="28"/>
        </w:rPr>
        <w:t xml:space="preserve"> спокою” поступаються дитині, хоча це суперечить їхнім відчуттям і потребам. Вони підкоряються волі дитини, щоб уникнути конфронтації. Постать батьків поступлива, але наелектризована злістю, роздратуванням щодо </w:t>
      </w:r>
      <w:proofErr w:type="spellStart"/>
      <w:r w:rsidRPr="00382918">
        <w:rPr>
          <w:rFonts w:ascii="Times New Roman" w:hAnsi="Times New Roman" w:cs="Times New Roman"/>
          <w:sz w:val="28"/>
          <w:szCs w:val="28"/>
        </w:rPr>
        <w:t>„самолюбивої</w:t>
      </w:r>
      <w:proofErr w:type="spellEnd"/>
      <w:r w:rsidRPr="00382918">
        <w:rPr>
          <w:rFonts w:ascii="Times New Roman" w:hAnsi="Times New Roman" w:cs="Times New Roman"/>
          <w:sz w:val="28"/>
          <w:szCs w:val="28"/>
        </w:rPr>
        <w:t>, сповненої бажань і претензій” дитини.</w:t>
      </w:r>
    </w:p>
    <w:p w:rsidR="00952BDA" w:rsidRPr="00382918" w:rsidRDefault="0032750B" w:rsidP="0032750B">
      <w:pPr>
        <w:spacing w:after="0" w:line="240" w:lineRule="auto"/>
        <w:ind w:firstLine="360"/>
        <w:jc w:val="both"/>
        <w:rPr>
          <w:rFonts w:ascii="Times New Roman" w:hAnsi="Times New Roman" w:cs="Times New Roman"/>
          <w:sz w:val="28"/>
          <w:szCs w:val="28"/>
        </w:rPr>
      </w:pPr>
      <w:r w:rsidRPr="00382918">
        <w:rPr>
          <w:rFonts w:ascii="Times New Roman" w:hAnsi="Times New Roman" w:cs="Times New Roman"/>
          <w:sz w:val="28"/>
          <w:szCs w:val="28"/>
        </w:rPr>
        <w:t xml:space="preserve">Дитина почувається у виграші — „Я перемогла”. Це породжує змішані почуття: тріумф, почуття провини, невпевненість, викликані відсутністю опору з боку дорослого. Вона може думати: </w:t>
      </w:r>
      <w:proofErr w:type="spellStart"/>
      <w:r w:rsidRPr="00382918">
        <w:rPr>
          <w:rFonts w:ascii="Times New Roman" w:hAnsi="Times New Roman" w:cs="Times New Roman"/>
          <w:sz w:val="28"/>
          <w:szCs w:val="28"/>
        </w:rPr>
        <w:t>„Всі</w:t>
      </w:r>
      <w:proofErr w:type="spellEnd"/>
      <w:r w:rsidRPr="00382918">
        <w:rPr>
          <w:rFonts w:ascii="Times New Roman" w:hAnsi="Times New Roman" w:cs="Times New Roman"/>
          <w:sz w:val="28"/>
          <w:szCs w:val="28"/>
        </w:rPr>
        <w:t xml:space="preserve"> повинні мені підкорятися”, </w:t>
      </w:r>
      <w:proofErr w:type="spellStart"/>
      <w:r w:rsidRPr="00382918">
        <w:rPr>
          <w:rFonts w:ascii="Times New Roman" w:hAnsi="Times New Roman" w:cs="Times New Roman"/>
          <w:sz w:val="28"/>
          <w:szCs w:val="28"/>
        </w:rPr>
        <w:t>„Найважливіші</w:t>
      </w:r>
      <w:proofErr w:type="spellEnd"/>
      <w:r w:rsidRPr="00382918">
        <w:rPr>
          <w:rFonts w:ascii="Times New Roman" w:hAnsi="Times New Roman" w:cs="Times New Roman"/>
          <w:sz w:val="28"/>
          <w:szCs w:val="28"/>
        </w:rPr>
        <w:t xml:space="preserve"> мої почуття і потреби”, </w:t>
      </w:r>
      <w:proofErr w:type="spellStart"/>
      <w:r w:rsidRPr="00382918">
        <w:rPr>
          <w:rFonts w:ascii="Times New Roman" w:hAnsi="Times New Roman" w:cs="Times New Roman"/>
          <w:sz w:val="28"/>
          <w:szCs w:val="28"/>
        </w:rPr>
        <w:t>„Батьки</w:t>
      </w:r>
      <w:proofErr w:type="spellEnd"/>
      <w:r w:rsidRPr="00382918">
        <w:rPr>
          <w:rFonts w:ascii="Times New Roman" w:hAnsi="Times New Roman" w:cs="Times New Roman"/>
          <w:sz w:val="28"/>
          <w:szCs w:val="28"/>
        </w:rPr>
        <w:t xml:space="preserve"> все зроблять заради мене, варто тільки бути впертою”. Свою волю дитина диктує за допомогою крику, плачу, шантажу, тиску. Можливі наслідки для дитини – відсутність почуття безпеки через своєрідну зміну ролей – батьки виявляються </w:t>
      </w:r>
      <w:proofErr w:type="spellStart"/>
      <w:r w:rsidRPr="00382918">
        <w:rPr>
          <w:rFonts w:ascii="Times New Roman" w:hAnsi="Times New Roman" w:cs="Times New Roman"/>
          <w:sz w:val="28"/>
          <w:szCs w:val="28"/>
        </w:rPr>
        <w:t>„слабкими</w:t>
      </w:r>
      <w:proofErr w:type="spellEnd"/>
      <w:r w:rsidRPr="00382918">
        <w:rPr>
          <w:rFonts w:ascii="Times New Roman" w:hAnsi="Times New Roman" w:cs="Times New Roman"/>
          <w:sz w:val="28"/>
          <w:szCs w:val="28"/>
        </w:rPr>
        <w:t xml:space="preserve">”, а дитина </w:t>
      </w:r>
      <w:proofErr w:type="spellStart"/>
      <w:r w:rsidRPr="00382918">
        <w:rPr>
          <w:rFonts w:ascii="Times New Roman" w:hAnsi="Times New Roman" w:cs="Times New Roman"/>
          <w:sz w:val="28"/>
          <w:szCs w:val="28"/>
        </w:rPr>
        <w:t>„сильною</w:t>
      </w:r>
      <w:proofErr w:type="spellEnd"/>
      <w:r w:rsidRPr="00382918">
        <w:rPr>
          <w:rFonts w:ascii="Times New Roman" w:hAnsi="Times New Roman" w:cs="Times New Roman"/>
          <w:sz w:val="28"/>
          <w:szCs w:val="28"/>
        </w:rPr>
        <w:t xml:space="preserve">”. У дитини може </w:t>
      </w:r>
      <w:proofErr w:type="spellStart"/>
      <w:r w:rsidRPr="00382918">
        <w:rPr>
          <w:rFonts w:ascii="Times New Roman" w:hAnsi="Times New Roman" w:cs="Times New Roman"/>
          <w:sz w:val="28"/>
          <w:szCs w:val="28"/>
        </w:rPr>
        <w:t>розвинутися</w:t>
      </w:r>
      <w:proofErr w:type="spellEnd"/>
      <w:r w:rsidRPr="00382918">
        <w:rPr>
          <w:rFonts w:ascii="Times New Roman" w:hAnsi="Times New Roman" w:cs="Times New Roman"/>
          <w:sz w:val="28"/>
          <w:szCs w:val="28"/>
        </w:rPr>
        <w:t xml:space="preserve"> імпульсивний спосіб реагування, егоїзм, нездатність підпорядковуватися авторитетові, суспільним та етичним нормам, а також працювати в колективі (виникають проблеми в школі, з ровесниками).</w:t>
      </w:r>
    </w:p>
    <w:p w:rsidR="0032750B" w:rsidRPr="00382918" w:rsidRDefault="0032750B" w:rsidP="0032750B">
      <w:pPr>
        <w:spacing w:after="0" w:line="240" w:lineRule="auto"/>
        <w:ind w:firstLine="360"/>
        <w:jc w:val="both"/>
        <w:rPr>
          <w:rFonts w:ascii="Times New Roman" w:hAnsi="Times New Roman" w:cs="Times New Roman"/>
          <w:sz w:val="28"/>
          <w:szCs w:val="28"/>
        </w:rPr>
      </w:pPr>
      <w:r w:rsidRPr="00382918">
        <w:rPr>
          <w:rFonts w:ascii="Times New Roman" w:hAnsi="Times New Roman" w:cs="Times New Roman"/>
          <w:sz w:val="28"/>
          <w:szCs w:val="28"/>
        </w:rPr>
        <w:t>Можливі наслідки для батьків – неприязнь до дитини, безсилля, незадоволення собою як батьками, незадоволення з приводу постійних поступок дитині всупереч своїм потребам та почуттям. Наслідки для родини – відчуженість, холодність, неприязнь (батьки не можуть витримувати поведінку своєї дитини, їм не подобається бути з нею).</w:t>
      </w:r>
    </w:p>
    <w:p w:rsidR="0032750B" w:rsidRPr="00382918" w:rsidRDefault="0032750B" w:rsidP="0032750B">
      <w:pPr>
        <w:spacing w:after="0" w:line="240" w:lineRule="auto"/>
        <w:jc w:val="both"/>
        <w:rPr>
          <w:rFonts w:ascii="Times New Roman" w:hAnsi="Times New Roman" w:cs="Times New Roman"/>
          <w:b/>
          <w:sz w:val="28"/>
          <w:szCs w:val="28"/>
        </w:rPr>
      </w:pPr>
      <w:r w:rsidRPr="00382918">
        <w:rPr>
          <w:rFonts w:ascii="Times New Roman" w:hAnsi="Times New Roman" w:cs="Times New Roman"/>
          <w:b/>
          <w:sz w:val="28"/>
          <w:szCs w:val="28"/>
        </w:rPr>
        <w:t>ДІАЛОГ</w:t>
      </w:r>
    </w:p>
    <w:p w:rsidR="00952BDA" w:rsidRPr="00382918" w:rsidRDefault="0032750B" w:rsidP="0032750B">
      <w:pPr>
        <w:spacing w:after="0" w:line="240" w:lineRule="auto"/>
        <w:ind w:firstLine="708"/>
        <w:jc w:val="both"/>
        <w:rPr>
          <w:rFonts w:ascii="Times New Roman" w:hAnsi="Times New Roman" w:cs="Times New Roman"/>
          <w:sz w:val="28"/>
          <w:szCs w:val="28"/>
        </w:rPr>
      </w:pPr>
      <w:r w:rsidRPr="00382918">
        <w:rPr>
          <w:rFonts w:ascii="Times New Roman" w:hAnsi="Times New Roman" w:cs="Times New Roman"/>
          <w:sz w:val="28"/>
          <w:szCs w:val="28"/>
        </w:rPr>
        <w:t xml:space="preserve">На шляху діалогу батьки передають дитині важливі для них цінності, враховуючи почуття та потреби дитини, а в ситуації конфлікту шукають спільне рішення, яке б задовольняло всіх зацікавлених. Батьки поважають почуття, потреби та думки дитини. Допомагають дитині розкривати свої можливості, сприяють ставленню її адекватної самооцінки. Також батьки поважають свої потреби та почуття, можуть твердо сказати </w:t>
      </w:r>
      <w:proofErr w:type="spellStart"/>
      <w:r w:rsidRPr="00382918">
        <w:rPr>
          <w:rFonts w:ascii="Times New Roman" w:hAnsi="Times New Roman" w:cs="Times New Roman"/>
          <w:sz w:val="28"/>
          <w:szCs w:val="28"/>
        </w:rPr>
        <w:t>„ні</w:t>
      </w:r>
      <w:proofErr w:type="spellEnd"/>
      <w:r w:rsidRPr="00382918">
        <w:rPr>
          <w:rFonts w:ascii="Times New Roman" w:hAnsi="Times New Roman" w:cs="Times New Roman"/>
          <w:sz w:val="28"/>
          <w:szCs w:val="28"/>
        </w:rPr>
        <w:t>”, коли ситуація вимагає цього. Тому дитина може бути задоволена сама собою, відчувати повагу до власної думки та думки батьків (вчителів, інших людей), мати високе почуття власної вартості та відповідальності за свої вчинки. Дитина може думати: „Я можу сама приймати рішення, я можу бути відповідальною, я здатна багато на що і хочу спробувати свої сили, а якщо в мене не вийде, — спробую ще раз”.</w:t>
      </w:r>
    </w:p>
    <w:p w:rsidR="000F3865" w:rsidRDefault="0032750B" w:rsidP="000F3865">
      <w:pPr>
        <w:spacing w:after="0" w:line="240" w:lineRule="auto"/>
        <w:ind w:firstLine="708"/>
        <w:jc w:val="both"/>
        <w:rPr>
          <w:rFonts w:ascii="Times New Roman" w:hAnsi="Times New Roman" w:cs="Times New Roman"/>
          <w:sz w:val="28"/>
          <w:szCs w:val="28"/>
        </w:rPr>
      </w:pPr>
      <w:r w:rsidRPr="00382918">
        <w:rPr>
          <w:rFonts w:ascii="Times New Roman" w:hAnsi="Times New Roman" w:cs="Times New Roman"/>
          <w:sz w:val="28"/>
          <w:szCs w:val="28"/>
        </w:rPr>
        <w:t>Можливі наслідки для дитини – бажання співпрацювати з батьками, їй подобається бути з ними. У дитини розвивається впевненість у собі, повага до потреб і почуттів інших. Можливі наслідки для батьків – задоволення собою як батьками, почуття близькості, радість від перебування разом з дитиною, приязні стосунки з нею. Можливість виразити своє незадоволення (гнів, розчарування, злість), не ображаючи дитину. Наслідки для родини</w:t>
      </w:r>
      <w:r w:rsidR="000F3865">
        <w:rPr>
          <w:rFonts w:ascii="Times New Roman" w:hAnsi="Times New Roman" w:cs="Times New Roman"/>
          <w:sz w:val="28"/>
          <w:szCs w:val="28"/>
        </w:rPr>
        <w:t xml:space="preserve"> </w:t>
      </w:r>
      <w:r w:rsidRPr="00382918">
        <w:rPr>
          <w:rFonts w:ascii="Times New Roman" w:hAnsi="Times New Roman" w:cs="Times New Roman"/>
          <w:sz w:val="28"/>
          <w:szCs w:val="28"/>
        </w:rPr>
        <w:t xml:space="preserve">– менше конфліктів, бо вони вирішуються вчасно і за допомогою діалогу. Дитина вчиться самостійності та відповідальності. Розвивається конструктивні діалогічні стосунки між батьками та </w:t>
      </w:r>
      <w:r w:rsidRPr="00382918">
        <w:rPr>
          <w:rFonts w:ascii="Times New Roman" w:hAnsi="Times New Roman" w:cs="Times New Roman"/>
          <w:sz w:val="28"/>
          <w:szCs w:val="28"/>
        </w:rPr>
        <w:lastRenderedPageBreak/>
        <w:t>дітьми, формуються міцні емоційні зв’язки та вміння виявляти взаємну турботу та повагу.</w:t>
      </w:r>
    </w:p>
    <w:p w:rsidR="00176582" w:rsidRDefault="00176582" w:rsidP="00176582">
      <w:pPr>
        <w:pStyle w:val="a7"/>
        <w:spacing w:line="360" w:lineRule="auto"/>
        <w:ind w:left="786"/>
        <w:rPr>
          <w:rFonts w:ascii="Times New Roman" w:hAnsi="Times New Roman" w:cs="Times New Roman"/>
          <w:sz w:val="24"/>
          <w:szCs w:val="24"/>
        </w:rPr>
      </w:pPr>
    </w:p>
    <w:p w:rsidR="00176582" w:rsidRPr="008C6AA7" w:rsidRDefault="00176582" w:rsidP="00176582">
      <w:pPr>
        <w:pStyle w:val="a7"/>
        <w:spacing w:after="0" w:line="240" w:lineRule="auto"/>
        <w:ind w:left="788"/>
        <w:jc w:val="center"/>
        <w:rPr>
          <w:rFonts w:ascii="Times New Roman" w:hAnsi="Times New Roman" w:cs="Times New Roman"/>
          <w:b/>
          <w:color w:val="000099"/>
          <w:sz w:val="32"/>
          <w:szCs w:val="32"/>
        </w:rPr>
      </w:pPr>
      <w:r w:rsidRPr="008C6AA7">
        <w:rPr>
          <w:rFonts w:ascii="Times New Roman" w:hAnsi="Times New Roman" w:cs="Times New Roman"/>
          <w:b/>
          <w:color w:val="000099"/>
          <w:sz w:val="32"/>
          <w:szCs w:val="32"/>
        </w:rPr>
        <w:t>«Методи формування стійкої соціальної позиції дітей у складних життєвих обставинах до негативного впливу соціального середовища»</w:t>
      </w:r>
    </w:p>
    <w:p w:rsidR="00176582" w:rsidRPr="00176582" w:rsidRDefault="00176582" w:rsidP="00176582">
      <w:pPr>
        <w:pStyle w:val="a7"/>
        <w:spacing w:line="240" w:lineRule="auto"/>
        <w:ind w:left="786"/>
        <w:jc w:val="right"/>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Лемещук</w:t>
      </w:r>
      <w:proofErr w:type="spellEnd"/>
      <w:r>
        <w:rPr>
          <w:rFonts w:ascii="Times New Roman" w:hAnsi="Times New Roman" w:cs="Times New Roman"/>
          <w:b/>
          <w:sz w:val="28"/>
          <w:szCs w:val="28"/>
        </w:rPr>
        <w:t xml:space="preserve"> С. А.</w:t>
      </w:r>
      <w:r w:rsidRPr="00176582">
        <w:rPr>
          <w:rFonts w:ascii="Times New Roman" w:hAnsi="Times New Roman" w:cs="Times New Roman"/>
          <w:b/>
          <w:sz w:val="28"/>
          <w:szCs w:val="28"/>
        </w:rPr>
        <w:t>,</w:t>
      </w:r>
    </w:p>
    <w:p w:rsidR="00176582" w:rsidRPr="00176582" w:rsidRDefault="00176582" w:rsidP="00176582">
      <w:pPr>
        <w:pStyle w:val="a7"/>
        <w:spacing w:line="240" w:lineRule="auto"/>
        <w:ind w:left="786"/>
        <w:jc w:val="right"/>
        <w:rPr>
          <w:rFonts w:ascii="Times New Roman" w:hAnsi="Times New Roman" w:cs="Times New Roman"/>
          <w:b/>
          <w:sz w:val="28"/>
          <w:szCs w:val="28"/>
        </w:rPr>
      </w:pPr>
      <w:r w:rsidRPr="00176582">
        <w:rPr>
          <w:rFonts w:ascii="Times New Roman" w:hAnsi="Times New Roman" w:cs="Times New Roman"/>
          <w:b/>
          <w:sz w:val="28"/>
          <w:szCs w:val="28"/>
        </w:rPr>
        <w:t xml:space="preserve"> соціальний педагог КЗ «СЗШ І-ІІ ст. з д/в ВМР</w:t>
      </w:r>
      <w:r>
        <w:rPr>
          <w:rFonts w:ascii="Times New Roman" w:hAnsi="Times New Roman" w:cs="Times New Roman"/>
          <w:b/>
          <w:sz w:val="28"/>
          <w:szCs w:val="28"/>
        </w:rPr>
        <w:t>»</w:t>
      </w:r>
    </w:p>
    <w:p w:rsidR="00176582" w:rsidRPr="00176582" w:rsidRDefault="00176582" w:rsidP="00176582">
      <w:pPr>
        <w:pStyle w:val="a3"/>
        <w:spacing w:before="0" w:beforeAutospacing="0" w:after="0" w:afterAutospacing="0" w:line="276" w:lineRule="auto"/>
        <w:jc w:val="both"/>
        <w:rPr>
          <w:color w:val="000000"/>
          <w:sz w:val="28"/>
          <w:szCs w:val="28"/>
          <w:lang w:val="uk-UA"/>
        </w:rPr>
      </w:pPr>
      <w:proofErr w:type="spellStart"/>
      <w:proofErr w:type="gramStart"/>
      <w:r w:rsidRPr="00176582">
        <w:rPr>
          <w:color w:val="000000"/>
          <w:sz w:val="28"/>
          <w:szCs w:val="28"/>
        </w:rPr>
        <w:t>Соц</w:t>
      </w:r>
      <w:proofErr w:type="gramEnd"/>
      <w:r w:rsidRPr="00176582">
        <w:rPr>
          <w:color w:val="000000"/>
          <w:sz w:val="28"/>
          <w:szCs w:val="28"/>
        </w:rPr>
        <w:t>іальне</w:t>
      </w:r>
      <w:proofErr w:type="spellEnd"/>
      <w:r w:rsidRPr="00176582">
        <w:rPr>
          <w:color w:val="000000"/>
          <w:sz w:val="28"/>
          <w:szCs w:val="28"/>
        </w:rPr>
        <w:t xml:space="preserve"> </w:t>
      </w:r>
      <w:proofErr w:type="spellStart"/>
      <w:r w:rsidRPr="00176582">
        <w:rPr>
          <w:color w:val="000000"/>
          <w:sz w:val="28"/>
          <w:szCs w:val="28"/>
        </w:rPr>
        <w:t>середовище</w:t>
      </w:r>
      <w:proofErr w:type="spellEnd"/>
      <w:r w:rsidRPr="00176582">
        <w:rPr>
          <w:color w:val="000000"/>
          <w:sz w:val="28"/>
          <w:szCs w:val="28"/>
        </w:rPr>
        <w:t xml:space="preserve"> як </w:t>
      </w:r>
      <w:proofErr w:type="spellStart"/>
      <w:r w:rsidRPr="00176582">
        <w:rPr>
          <w:color w:val="000000"/>
          <w:sz w:val="28"/>
          <w:szCs w:val="28"/>
        </w:rPr>
        <w:t>сукупність</w:t>
      </w:r>
      <w:proofErr w:type="spellEnd"/>
      <w:r w:rsidRPr="00176582">
        <w:rPr>
          <w:color w:val="000000"/>
          <w:sz w:val="28"/>
          <w:szCs w:val="28"/>
        </w:rPr>
        <w:t xml:space="preserve"> </w:t>
      </w:r>
      <w:proofErr w:type="spellStart"/>
      <w:r w:rsidRPr="00176582">
        <w:rPr>
          <w:color w:val="000000"/>
          <w:sz w:val="28"/>
          <w:szCs w:val="28"/>
        </w:rPr>
        <w:t>суспільних</w:t>
      </w:r>
      <w:proofErr w:type="spellEnd"/>
      <w:r w:rsidRPr="00176582">
        <w:rPr>
          <w:color w:val="000000"/>
          <w:sz w:val="28"/>
          <w:szCs w:val="28"/>
        </w:rPr>
        <w:t xml:space="preserve"> і </w:t>
      </w:r>
      <w:proofErr w:type="spellStart"/>
      <w:r w:rsidRPr="00176582">
        <w:rPr>
          <w:color w:val="000000"/>
          <w:sz w:val="28"/>
          <w:szCs w:val="28"/>
        </w:rPr>
        <w:t>психологічних</w:t>
      </w:r>
      <w:proofErr w:type="spellEnd"/>
      <w:r w:rsidRPr="00176582">
        <w:rPr>
          <w:color w:val="000000"/>
          <w:sz w:val="28"/>
          <w:szCs w:val="28"/>
        </w:rPr>
        <w:t xml:space="preserve"> умов, у </w:t>
      </w:r>
      <w:proofErr w:type="spellStart"/>
      <w:r w:rsidRPr="00176582">
        <w:rPr>
          <w:color w:val="000000"/>
          <w:sz w:val="28"/>
          <w:szCs w:val="28"/>
        </w:rPr>
        <w:t>яких</w:t>
      </w:r>
      <w:proofErr w:type="spellEnd"/>
      <w:r w:rsidRPr="00176582">
        <w:rPr>
          <w:color w:val="000000"/>
          <w:sz w:val="28"/>
          <w:szCs w:val="28"/>
        </w:rPr>
        <w:t xml:space="preserve"> </w:t>
      </w:r>
      <w:r w:rsidRPr="00176582">
        <w:rPr>
          <w:color w:val="000000"/>
          <w:sz w:val="28"/>
          <w:szCs w:val="28"/>
          <w:lang w:val="uk-UA"/>
        </w:rPr>
        <w:t>дитина</w:t>
      </w:r>
      <w:r w:rsidRPr="00176582">
        <w:rPr>
          <w:color w:val="000000"/>
          <w:sz w:val="28"/>
          <w:szCs w:val="28"/>
        </w:rPr>
        <w:t xml:space="preserve"> </w:t>
      </w:r>
      <w:proofErr w:type="spellStart"/>
      <w:r w:rsidRPr="00176582">
        <w:rPr>
          <w:color w:val="000000"/>
          <w:sz w:val="28"/>
          <w:szCs w:val="28"/>
        </w:rPr>
        <w:t>живе</w:t>
      </w:r>
      <w:proofErr w:type="spellEnd"/>
      <w:r w:rsidRPr="00176582">
        <w:rPr>
          <w:color w:val="000000"/>
          <w:sz w:val="28"/>
          <w:szCs w:val="28"/>
        </w:rPr>
        <w:t xml:space="preserve"> і з </w:t>
      </w:r>
      <w:proofErr w:type="spellStart"/>
      <w:r w:rsidRPr="00176582">
        <w:rPr>
          <w:color w:val="000000"/>
          <w:sz w:val="28"/>
          <w:szCs w:val="28"/>
        </w:rPr>
        <w:t>якими</w:t>
      </w:r>
      <w:proofErr w:type="spellEnd"/>
      <w:r w:rsidRPr="00176582">
        <w:rPr>
          <w:color w:val="000000"/>
          <w:sz w:val="28"/>
          <w:szCs w:val="28"/>
        </w:rPr>
        <w:t xml:space="preserve"> </w:t>
      </w:r>
      <w:proofErr w:type="spellStart"/>
      <w:r w:rsidRPr="00176582">
        <w:rPr>
          <w:color w:val="000000"/>
          <w:sz w:val="28"/>
          <w:szCs w:val="28"/>
        </w:rPr>
        <w:t>постійно</w:t>
      </w:r>
      <w:proofErr w:type="spellEnd"/>
      <w:r w:rsidRPr="00176582">
        <w:rPr>
          <w:color w:val="000000"/>
          <w:sz w:val="28"/>
          <w:szCs w:val="28"/>
        </w:rPr>
        <w:t xml:space="preserve"> </w:t>
      </w:r>
      <w:proofErr w:type="spellStart"/>
      <w:r w:rsidRPr="00176582">
        <w:rPr>
          <w:color w:val="000000"/>
          <w:sz w:val="28"/>
          <w:szCs w:val="28"/>
        </w:rPr>
        <w:t>стикається</w:t>
      </w:r>
      <w:proofErr w:type="spellEnd"/>
      <w:r w:rsidRPr="00176582">
        <w:rPr>
          <w:color w:val="000000"/>
          <w:sz w:val="28"/>
          <w:szCs w:val="28"/>
        </w:rPr>
        <w:t xml:space="preserve">, </w:t>
      </w:r>
      <w:proofErr w:type="spellStart"/>
      <w:r w:rsidRPr="00176582">
        <w:rPr>
          <w:color w:val="000000"/>
          <w:sz w:val="28"/>
          <w:szCs w:val="28"/>
        </w:rPr>
        <w:t>позначається</w:t>
      </w:r>
      <w:proofErr w:type="spellEnd"/>
      <w:r w:rsidRPr="00176582">
        <w:rPr>
          <w:color w:val="000000"/>
          <w:sz w:val="28"/>
          <w:szCs w:val="28"/>
        </w:rPr>
        <w:t xml:space="preserve"> на </w:t>
      </w:r>
      <w:proofErr w:type="spellStart"/>
      <w:r w:rsidRPr="00176582">
        <w:rPr>
          <w:color w:val="000000"/>
          <w:sz w:val="28"/>
          <w:szCs w:val="28"/>
        </w:rPr>
        <w:t>її</w:t>
      </w:r>
      <w:proofErr w:type="spellEnd"/>
      <w:r w:rsidRPr="00176582">
        <w:rPr>
          <w:color w:val="000000"/>
          <w:sz w:val="28"/>
          <w:szCs w:val="28"/>
        </w:rPr>
        <w:t xml:space="preserve"> </w:t>
      </w:r>
      <w:proofErr w:type="spellStart"/>
      <w:r w:rsidRPr="00176582">
        <w:rPr>
          <w:color w:val="000000"/>
          <w:sz w:val="28"/>
          <w:szCs w:val="28"/>
        </w:rPr>
        <w:t>розвитку</w:t>
      </w:r>
      <w:proofErr w:type="spellEnd"/>
      <w:r w:rsidRPr="00176582">
        <w:rPr>
          <w:color w:val="000000"/>
          <w:sz w:val="28"/>
          <w:szCs w:val="28"/>
        </w:rPr>
        <w:t xml:space="preserve"> </w:t>
      </w:r>
      <w:proofErr w:type="spellStart"/>
      <w:r w:rsidRPr="00176582">
        <w:rPr>
          <w:color w:val="000000"/>
          <w:sz w:val="28"/>
          <w:szCs w:val="28"/>
        </w:rPr>
        <w:t>найбільшою</w:t>
      </w:r>
      <w:proofErr w:type="spellEnd"/>
      <w:r w:rsidRPr="00176582">
        <w:rPr>
          <w:color w:val="000000"/>
          <w:sz w:val="28"/>
          <w:szCs w:val="28"/>
        </w:rPr>
        <w:t xml:space="preserve"> </w:t>
      </w:r>
      <w:proofErr w:type="spellStart"/>
      <w:r w:rsidRPr="00176582">
        <w:rPr>
          <w:color w:val="000000"/>
          <w:sz w:val="28"/>
          <w:szCs w:val="28"/>
        </w:rPr>
        <w:t>мірою</w:t>
      </w:r>
      <w:proofErr w:type="spellEnd"/>
      <w:r w:rsidRPr="00176582">
        <w:rPr>
          <w:color w:val="000000"/>
          <w:sz w:val="28"/>
          <w:szCs w:val="28"/>
        </w:rPr>
        <w:t xml:space="preserve">. Тому </w:t>
      </w:r>
      <w:proofErr w:type="spellStart"/>
      <w:r w:rsidRPr="00176582">
        <w:rPr>
          <w:color w:val="000000"/>
          <w:sz w:val="28"/>
          <w:szCs w:val="28"/>
        </w:rPr>
        <w:t>потенційні</w:t>
      </w:r>
      <w:proofErr w:type="spellEnd"/>
      <w:r w:rsidRPr="00176582">
        <w:rPr>
          <w:color w:val="000000"/>
          <w:sz w:val="28"/>
          <w:szCs w:val="28"/>
        </w:rPr>
        <w:t xml:space="preserve"> </w:t>
      </w:r>
      <w:proofErr w:type="spellStart"/>
      <w:r w:rsidRPr="00176582">
        <w:rPr>
          <w:color w:val="000000"/>
          <w:sz w:val="28"/>
          <w:szCs w:val="28"/>
        </w:rPr>
        <w:t>можливості</w:t>
      </w:r>
      <w:proofErr w:type="spellEnd"/>
      <w:r w:rsidRPr="00176582">
        <w:rPr>
          <w:color w:val="000000"/>
          <w:sz w:val="28"/>
          <w:szCs w:val="28"/>
        </w:rPr>
        <w:t xml:space="preserve"> </w:t>
      </w:r>
      <w:proofErr w:type="spellStart"/>
      <w:r w:rsidRPr="00176582">
        <w:rPr>
          <w:color w:val="000000"/>
          <w:sz w:val="28"/>
          <w:szCs w:val="28"/>
        </w:rPr>
        <w:t>навколишнього</w:t>
      </w:r>
      <w:proofErr w:type="spellEnd"/>
      <w:r w:rsidRPr="00176582">
        <w:rPr>
          <w:color w:val="000000"/>
          <w:sz w:val="28"/>
          <w:szCs w:val="28"/>
        </w:rPr>
        <w:t xml:space="preserve"> </w:t>
      </w:r>
      <w:proofErr w:type="spellStart"/>
      <w:r w:rsidRPr="00176582">
        <w:rPr>
          <w:color w:val="000000"/>
          <w:sz w:val="28"/>
          <w:szCs w:val="28"/>
        </w:rPr>
        <w:t>серед</w:t>
      </w:r>
      <w:proofErr w:type="spellEnd"/>
      <w:r w:rsidRPr="00176582">
        <w:rPr>
          <w:color w:val="000000"/>
          <w:sz w:val="28"/>
          <w:szCs w:val="28"/>
          <w:lang w:val="uk-UA"/>
        </w:rPr>
        <w:t>о</w:t>
      </w:r>
      <w:proofErr w:type="spellStart"/>
      <w:r w:rsidRPr="00176582">
        <w:rPr>
          <w:color w:val="000000"/>
          <w:sz w:val="28"/>
          <w:szCs w:val="28"/>
        </w:rPr>
        <w:t>вища</w:t>
      </w:r>
      <w:proofErr w:type="spellEnd"/>
      <w:r w:rsidRPr="00176582">
        <w:rPr>
          <w:color w:val="000000"/>
          <w:sz w:val="28"/>
          <w:szCs w:val="28"/>
        </w:rPr>
        <w:t xml:space="preserve"> </w:t>
      </w:r>
      <w:proofErr w:type="spellStart"/>
      <w:r w:rsidRPr="00176582">
        <w:rPr>
          <w:color w:val="000000"/>
          <w:sz w:val="28"/>
          <w:szCs w:val="28"/>
        </w:rPr>
        <w:t>слід</w:t>
      </w:r>
      <w:proofErr w:type="spellEnd"/>
      <w:r w:rsidRPr="00176582">
        <w:rPr>
          <w:color w:val="000000"/>
          <w:sz w:val="28"/>
          <w:szCs w:val="28"/>
        </w:rPr>
        <w:t xml:space="preserve"> </w:t>
      </w:r>
      <w:proofErr w:type="spellStart"/>
      <w:r w:rsidRPr="00176582">
        <w:rPr>
          <w:color w:val="000000"/>
          <w:sz w:val="28"/>
          <w:szCs w:val="28"/>
        </w:rPr>
        <w:t>уміло</w:t>
      </w:r>
      <w:proofErr w:type="spellEnd"/>
      <w:r w:rsidRPr="00176582">
        <w:rPr>
          <w:color w:val="000000"/>
          <w:sz w:val="28"/>
          <w:szCs w:val="28"/>
        </w:rPr>
        <w:t xml:space="preserve"> </w:t>
      </w:r>
      <w:proofErr w:type="spellStart"/>
      <w:r w:rsidRPr="00176582">
        <w:rPr>
          <w:color w:val="000000"/>
          <w:sz w:val="28"/>
          <w:szCs w:val="28"/>
        </w:rPr>
        <w:t>використовувати</w:t>
      </w:r>
      <w:proofErr w:type="spellEnd"/>
      <w:r w:rsidRPr="00176582">
        <w:rPr>
          <w:color w:val="000000"/>
          <w:sz w:val="28"/>
          <w:szCs w:val="28"/>
        </w:rPr>
        <w:t xml:space="preserve"> в </w:t>
      </w:r>
      <w:proofErr w:type="spellStart"/>
      <w:r w:rsidRPr="00176582">
        <w:rPr>
          <w:color w:val="000000"/>
          <w:sz w:val="28"/>
          <w:szCs w:val="28"/>
        </w:rPr>
        <w:t>процесі</w:t>
      </w:r>
      <w:proofErr w:type="spellEnd"/>
      <w:r w:rsidRPr="00176582">
        <w:rPr>
          <w:color w:val="000000"/>
          <w:sz w:val="28"/>
          <w:szCs w:val="28"/>
        </w:rPr>
        <w:t xml:space="preserve"> </w:t>
      </w:r>
      <w:proofErr w:type="spellStart"/>
      <w:r w:rsidRPr="00176582">
        <w:rPr>
          <w:color w:val="000000"/>
          <w:sz w:val="28"/>
          <w:szCs w:val="28"/>
        </w:rPr>
        <w:t>виховання</w:t>
      </w:r>
      <w:proofErr w:type="spellEnd"/>
      <w:r w:rsidRPr="00176582">
        <w:rPr>
          <w:color w:val="000000"/>
          <w:sz w:val="28"/>
          <w:szCs w:val="28"/>
        </w:rPr>
        <w:t>.</w:t>
      </w:r>
      <w:r w:rsidRPr="00176582">
        <w:rPr>
          <w:color w:val="000000"/>
          <w:sz w:val="28"/>
          <w:szCs w:val="28"/>
          <w:lang w:val="uk-UA"/>
        </w:rPr>
        <w:t xml:space="preserve"> У середовищі дитина соціалізується. Соціалізація - процес двобічний: з одного боку, дитина засвоює соціальний досвід, цінності, норми, установки, властиві суспільству й соціальним групам, до яких вона належить, а з ін</w:t>
      </w:r>
      <w:r w:rsidRPr="00176582">
        <w:rPr>
          <w:color w:val="000000"/>
          <w:sz w:val="28"/>
          <w:szCs w:val="28"/>
          <w:lang w:val="uk-UA"/>
        </w:rPr>
        <w:softHyphen/>
        <w:t xml:space="preserve">шого - активно залучається до системи соціальних зв'язків і набуває соціального досвіду. </w:t>
      </w:r>
    </w:p>
    <w:p w:rsidR="00176582" w:rsidRPr="00176582" w:rsidRDefault="00176582" w:rsidP="00176582">
      <w:pPr>
        <w:pStyle w:val="a3"/>
        <w:spacing w:before="0" w:beforeAutospacing="0" w:after="0" w:afterAutospacing="0" w:line="276" w:lineRule="auto"/>
        <w:ind w:firstLine="708"/>
        <w:jc w:val="both"/>
        <w:rPr>
          <w:color w:val="000000"/>
          <w:sz w:val="28"/>
          <w:szCs w:val="28"/>
          <w:lang w:val="uk-UA"/>
        </w:rPr>
      </w:pPr>
      <w:r w:rsidRPr="00176582">
        <w:rPr>
          <w:color w:val="000000"/>
          <w:sz w:val="28"/>
          <w:szCs w:val="28"/>
          <w:lang w:val="uk-UA"/>
        </w:rPr>
        <w:t xml:space="preserve">Мета соціалізації -  допомогти дитині вижити в суспільному потоці криз, оволодіти досвідом старших, зрозуміти своє покликання, самостійно знайти шляхи найефективнішого самовизначення в суспільстві. </w:t>
      </w:r>
    </w:p>
    <w:p w:rsidR="00176582" w:rsidRPr="00176582" w:rsidRDefault="00176582" w:rsidP="00176582">
      <w:pPr>
        <w:pStyle w:val="a3"/>
        <w:spacing w:before="0" w:beforeAutospacing="0" w:after="0" w:afterAutospacing="0" w:line="276" w:lineRule="auto"/>
        <w:ind w:firstLine="708"/>
        <w:jc w:val="both"/>
        <w:rPr>
          <w:color w:val="000000"/>
          <w:sz w:val="28"/>
          <w:szCs w:val="28"/>
          <w:lang w:val="uk-UA"/>
        </w:rPr>
      </w:pPr>
      <w:proofErr w:type="spellStart"/>
      <w:proofErr w:type="gramStart"/>
      <w:r w:rsidRPr="00176582">
        <w:rPr>
          <w:color w:val="000000"/>
          <w:sz w:val="28"/>
          <w:szCs w:val="28"/>
        </w:rPr>
        <w:t>Ц</w:t>
      </w:r>
      <w:proofErr w:type="gramEnd"/>
      <w:r w:rsidRPr="00176582">
        <w:rPr>
          <w:color w:val="000000"/>
          <w:sz w:val="28"/>
          <w:szCs w:val="28"/>
        </w:rPr>
        <w:t>ілком</w:t>
      </w:r>
      <w:proofErr w:type="spellEnd"/>
      <w:r w:rsidRPr="00176582">
        <w:rPr>
          <w:color w:val="000000"/>
          <w:sz w:val="28"/>
          <w:szCs w:val="28"/>
        </w:rPr>
        <w:t xml:space="preserve"> очевидна сила </w:t>
      </w:r>
      <w:proofErr w:type="spellStart"/>
      <w:r w:rsidRPr="00176582">
        <w:rPr>
          <w:color w:val="000000"/>
          <w:sz w:val="28"/>
          <w:szCs w:val="28"/>
        </w:rPr>
        <w:t>виховного</w:t>
      </w:r>
      <w:proofErr w:type="spellEnd"/>
      <w:r w:rsidRPr="00176582">
        <w:rPr>
          <w:color w:val="000000"/>
          <w:sz w:val="28"/>
          <w:szCs w:val="28"/>
        </w:rPr>
        <w:t xml:space="preserve"> </w:t>
      </w:r>
      <w:proofErr w:type="spellStart"/>
      <w:r w:rsidRPr="00176582">
        <w:rPr>
          <w:color w:val="000000"/>
          <w:sz w:val="28"/>
          <w:szCs w:val="28"/>
        </w:rPr>
        <w:t>впливу</w:t>
      </w:r>
      <w:proofErr w:type="spellEnd"/>
      <w:r w:rsidRPr="00176582">
        <w:rPr>
          <w:color w:val="000000"/>
          <w:sz w:val="28"/>
          <w:szCs w:val="28"/>
        </w:rPr>
        <w:t xml:space="preserve"> </w:t>
      </w:r>
      <w:proofErr w:type="spellStart"/>
      <w:r w:rsidRPr="00176582">
        <w:rPr>
          <w:color w:val="000000"/>
          <w:sz w:val="28"/>
          <w:szCs w:val="28"/>
        </w:rPr>
        <w:t>домашнього</w:t>
      </w:r>
      <w:proofErr w:type="spellEnd"/>
      <w:r w:rsidRPr="00176582">
        <w:rPr>
          <w:color w:val="000000"/>
          <w:sz w:val="28"/>
          <w:szCs w:val="28"/>
        </w:rPr>
        <w:t xml:space="preserve"> </w:t>
      </w:r>
      <w:proofErr w:type="spellStart"/>
      <w:r w:rsidRPr="00176582">
        <w:rPr>
          <w:color w:val="000000"/>
          <w:sz w:val="28"/>
          <w:szCs w:val="28"/>
        </w:rPr>
        <w:t>середовища</w:t>
      </w:r>
      <w:proofErr w:type="spellEnd"/>
      <w:r w:rsidRPr="00176582">
        <w:rPr>
          <w:color w:val="000000"/>
          <w:sz w:val="28"/>
          <w:szCs w:val="28"/>
        </w:rPr>
        <w:t xml:space="preserve">, а </w:t>
      </w:r>
      <w:proofErr w:type="spellStart"/>
      <w:r w:rsidRPr="00176582">
        <w:rPr>
          <w:color w:val="000000"/>
          <w:sz w:val="28"/>
          <w:szCs w:val="28"/>
        </w:rPr>
        <w:t>також</w:t>
      </w:r>
      <w:proofErr w:type="spellEnd"/>
      <w:r w:rsidRPr="00176582">
        <w:rPr>
          <w:color w:val="000000"/>
          <w:sz w:val="28"/>
          <w:szCs w:val="28"/>
        </w:rPr>
        <w:t xml:space="preserve"> </w:t>
      </w:r>
      <w:proofErr w:type="spellStart"/>
      <w:r w:rsidRPr="00176582">
        <w:rPr>
          <w:color w:val="000000"/>
          <w:sz w:val="28"/>
          <w:szCs w:val="28"/>
        </w:rPr>
        <w:t>оточення</w:t>
      </w:r>
      <w:proofErr w:type="spellEnd"/>
      <w:r w:rsidRPr="00176582">
        <w:rPr>
          <w:color w:val="000000"/>
          <w:sz w:val="28"/>
          <w:szCs w:val="28"/>
        </w:rPr>
        <w:t xml:space="preserve"> </w:t>
      </w:r>
      <w:proofErr w:type="spellStart"/>
      <w:r w:rsidRPr="00176582">
        <w:rPr>
          <w:color w:val="000000"/>
          <w:sz w:val="28"/>
          <w:szCs w:val="28"/>
        </w:rPr>
        <w:t>дитини</w:t>
      </w:r>
      <w:proofErr w:type="spellEnd"/>
      <w:r w:rsidRPr="00176582">
        <w:rPr>
          <w:color w:val="000000"/>
          <w:sz w:val="28"/>
          <w:szCs w:val="28"/>
          <w:lang w:val="uk-UA"/>
        </w:rPr>
        <w:t xml:space="preserve"> в школі і</w:t>
      </w:r>
      <w:r w:rsidRPr="00176582">
        <w:rPr>
          <w:color w:val="000000"/>
          <w:sz w:val="28"/>
          <w:szCs w:val="28"/>
        </w:rPr>
        <w:t xml:space="preserve"> поза школою (</w:t>
      </w:r>
      <w:proofErr w:type="spellStart"/>
      <w:r w:rsidRPr="00176582">
        <w:rPr>
          <w:color w:val="000000"/>
          <w:sz w:val="28"/>
          <w:szCs w:val="28"/>
        </w:rPr>
        <w:t>вплив</w:t>
      </w:r>
      <w:proofErr w:type="spellEnd"/>
      <w:r w:rsidRPr="00176582">
        <w:rPr>
          <w:color w:val="000000"/>
          <w:sz w:val="28"/>
          <w:szCs w:val="28"/>
        </w:rPr>
        <w:t xml:space="preserve"> двору, </w:t>
      </w:r>
      <w:proofErr w:type="spellStart"/>
      <w:r w:rsidRPr="00176582">
        <w:rPr>
          <w:color w:val="000000"/>
          <w:sz w:val="28"/>
          <w:szCs w:val="28"/>
        </w:rPr>
        <w:t>вулиці</w:t>
      </w:r>
      <w:proofErr w:type="spellEnd"/>
      <w:r w:rsidRPr="00176582">
        <w:rPr>
          <w:color w:val="000000"/>
          <w:sz w:val="28"/>
          <w:szCs w:val="28"/>
        </w:rPr>
        <w:t xml:space="preserve">). </w:t>
      </w:r>
      <w:r w:rsidRPr="00176582">
        <w:rPr>
          <w:color w:val="000000"/>
          <w:sz w:val="28"/>
          <w:szCs w:val="28"/>
          <w:lang w:val="uk-UA"/>
        </w:rPr>
        <w:t xml:space="preserve"> </w:t>
      </w:r>
      <w:proofErr w:type="spellStart"/>
      <w:r w:rsidRPr="00176582">
        <w:rPr>
          <w:color w:val="000000"/>
          <w:sz w:val="28"/>
          <w:szCs w:val="28"/>
        </w:rPr>
        <w:t>Родинна</w:t>
      </w:r>
      <w:proofErr w:type="spellEnd"/>
      <w:r w:rsidRPr="00176582">
        <w:rPr>
          <w:color w:val="000000"/>
          <w:sz w:val="28"/>
          <w:szCs w:val="28"/>
        </w:rPr>
        <w:t xml:space="preserve"> </w:t>
      </w:r>
      <w:proofErr w:type="spellStart"/>
      <w:r w:rsidRPr="00176582">
        <w:rPr>
          <w:color w:val="000000"/>
          <w:sz w:val="28"/>
          <w:szCs w:val="28"/>
        </w:rPr>
        <w:t>педагогіка</w:t>
      </w:r>
      <w:proofErr w:type="spellEnd"/>
      <w:r w:rsidRPr="00176582">
        <w:rPr>
          <w:color w:val="000000"/>
          <w:sz w:val="28"/>
          <w:szCs w:val="28"/>
        </w:rPr>
        <w:t xml:space="preserve"> </w:t>
      </w:r>
      <w:proofErr w:type="spellStart"/>
      <w:r w:rsidRPr="00176582">
        <w:rPr>
          <w:color w:val="000000"/>
          <w:sz w:val="28"/>
          <w:szCs w:val="28"/>
        </w:rPr>
        <w:t>вчить</w:t>
      </w:r>
      <w:proofErr w:type="spellEnd"/>
      <w:r w:rsidRPr="00176582">
        <w:rPr>
          <w:color w:val="000000"/>
          <w:sz w:val="28"/>
          <w:szCs w:val="28"/>
        </w:rPr>
        <w:t xml:space="preserve"> </w:t>
      </w:r>
      <w:proofErr w:type="spellStart"/>
      <w:r w:rsidRPr="00176582">
        <w:rPr>
          <w:color w:val="000000"/>
          <w:sz w:val="28"/>
          <w:szCs w:val="28"/>
        </w:rPr>
        <w:t>батьків</w:t>
      </w:r>
      <w:proofErr w:type="spellEnd"/>
      <w:r w:rsidRPr="00176582">
        <w:rPr>
          <w:color w:val="000000"/>
          <w:sz w:val="28"/>
          <w:szCs w:val="28"/>
        </w:rPr>
        <w:t xml:space="preserve"> не </w:t>
      </w:r>
      <w:proofErr w:type="spellStart"/>
      <w:r w:rsidRPr="00176582">
        <w:rPr>
          <w:color w:val="000000"/>
          <w:sz w:val="28"/>
          <w:szCs w:val="28"/>
        </w:rPr>
        <w:t>тільки</w:t>
      </w:r>
      <w:proofErr w:type="spellEnd"/>
      <w:r w:rsidRPr="00176582">
        <w:rPr>
          <w:color w:val="000000"/>
          <w:sz w:val="28"/>
          <w:szCs w:val="28"/>
        </w:rPr>
        <w:t xml:space="preserve"> того, як </w:t>
      </w:r>
      <w:proofErr w:type="spellStart"/>
      <w:r w:rsidRPr="00176582">
        <w:rPr>
          <w:color w:val="000000"/>
          <w:sz w:val="28"/>
          <w:szCs w:val="28"/>
        </w:rPr>
        <w:t>використовувати</w:t>
      </w:r>
      <w:proofErr w:type="spellEnd"/>
      <w:r w:rsidRPr="00176582">
        <w:rPr>
          <w:color w:val="000000"/>
          <w:sz w:val="28"/>
          <w:szCs w:val="28"/>
        </w:rPr>
        <w:t xml:space="preserve"> </w:t>
      </w:r>
      <w:proofErr w:type="spellStart"/>
      <w:r w:rsidRPr="00176582">
        <w:rPr>
          <w:color w:val="000000"/>
          <w:sz w:val="28"/>
          <w:szCs w:val="28"/>
        </w:rPr>
        <w:t>сусідські</w:t>
      </w:r>
      <w:proofErr w:type="spellEnd"/>
      <w:r w:rsidRPr="00176582">
        <w:rPr>
          <w:color w:val="000000"/>
          <w:sz w:val="28"/>
          <w:szCs w:val="28"/>
        </w:rPr>
        <w:t xml:space="preserve"> </w:t>
      </w:r>
      <w:proofErr w:type="spellStart"/>
      <w:r w:rsidRPr="00176582">
        <w:rPr>
          <w:color w:val="000000"/>
          <w:sz w:val="28"/>
          <w:szCs w:val="28"/>
        </w:rPr>
        <w:t>стосунки</w:t>
      </w:r>
      <w:proofErr w:type="spellEnd"/>
      <w:r w:rsidRPr="00176582">
        <w:rPr>
          <w:color w:val="000000"/>
          <w:sz w:val="28"/>
          <w:szCs w:val="28"/>
        </w:rPr>
        <w:t xml:space="preserve"> у </w:t>
      </w:r>
      <w:proofErr w:type="spellStart"/>
      <w:r w:rsidRPr="00176582">
        <w:rPr>
          <w:color w:val="000000"/>
          <w:sz w:val="28"/>
          <w:szCs w:val="28"/>
        </w:rPr>
        <w:t>вихованні</w:t>
      </w:r>
      <w:proofErr w:type="spellEnd"/>
      <w:r w:rsidRPr="00176582">
        <w:rPr>
          <w:color w:val="000000"/>
          <w:sz w:val="28"/>
          <w:szCs w:val="28"/>
        </w:rPr>
        <w:t xml:space="preserve"> </w:t>
      </w:r>
      <w:proofErr w:type="spellStart"/>
      <w:r w:rsidRPr="00176582">
        <w:rPr>
          <w:color w:val="000000"/>
          <w:sz w:val="28"/>
          <w:szCs w:val="28"/>
        </w:rPr>
        <w:t>дітей</w:t>
      </w:r>
      <w:proofErr w:type="spellEnd"/>
      <w:r w:rsidRPr="00176582">
        <w:rPr>
          <w:color w:val="000000"/>
          <w:sz w:val="28"/>
          <w:szCs w:val="28"/>
        </w:rPr>
        <w:t xml:space="preserve">, а й як </w:t>
      </w:r>
      <w:proofErr w:type="spellStart"/>
      <w:r w:rsidRPr="00176582">
        <w:rPr>
          <w:color w:val="000000"/>
          <w:sz w:val="28"/>
          <w:szCs w:val="28"/>
        </w:rPr>
        <w:t>учити</w:t>
      </w:r>
      <w:proofErr w:type="spellEnd"/>
      <w:r w:rsidRPr="00176582">
        <w:rPr>
          <w:color w:val="000000"/>
          <w:sz w:val="28"/>
          <w:szCs w:val="28"/>
        </w:rPr>
        <w:t xml:space="preserve"> </w:t>
      </w:r>
      <w:proofErr w:type="spellStart"/>
      <w:r w:rsidRPr="00176582">
        <w:rPr>
          <w:color w:val="000000"/>
          <w:sz w:val="28"/>
          <w:szCs w:val="28"/>
        </w:rPr>
        <w:t>їх</w:t>
      </w:r>
      <w:proofErr w:type="spellEnd"/>
      <w:r w:rsidRPr="00176582">
        <w:rPr>
          <w:color w:val="000000"/>
          <w:sz w:val="28"/>
          <w:szCs w:val="28"/>
        </w:rPr>
        <w:t xml:space="preserve"> </w:t>
      </w:r>
      <w:proofErr w:type="spellStart"/>
      <w:r w:rsidRPr="00176582">
        <w:rPr>
          <w:color w:val="000000"/>
          <w:sz w:val="28"/>
          <w:szCs w:val="28"/>
        </w:rPr>
        <w:t>будувати</w:t>
      </w:r>
      <w:proofErr w:type="spellEnd"/>
      <w:r w:rsidRPr="00176582">
        <w:rPr>
          <w:color w:val="000000"/>
          <w:sz w:val="28"/>
          <w:szCs w:val="28"/>
        </w:rPr>
        <w:t xml:space="preserve"> </w:t>
      </w:r>
      <w:proofErr w:type="spellStart"/>
      <w:r w:rsidRPr="00176582">
        <w:rPr>
          <w:color w:val="000000"/>
          <w:sz w:val="28"/>
          <w:szCs w:val="28"/>
        </w:rPr>
        <w:t>розумні</w:t>
      </w:r>
      <w:proofErr w:type="spellEnd"/>
      <w:r w:rsidRPr="00176582">
        <w:rPr>
          <w:color w:val="000000"/>
          <w:sz w:val="28"/>
          <w:szCs w:val="28"/>
        </w:rPr>
        <w:t xml:space="preserve"> </w:t>
      </w:r>
      <w:proofErr w:type="spellStart"/>
      <w:r w:rsidRPr="00176582">
        <w:rPr>
          <w:color w:val="000000"/>
          <w:sz w:val="28"/>
          <w:szCs w:val="28"/>
        </w:rPr>
        <w:t>взаємини</w:t>
      </w:r>
      <w:proofErr w:type="spellEnd"/>
      <w:r w:rsidRPr="00176582">
        <w:rPr>
          <w:color w:val="000000"/>
          <w:sz w:val="28"/>
          <w:szCs w:val="28"/>
        </w:rPr>
        <w:t xml:space="preserve"> з </w:t>
      </w:r>
      <w:proofErr w:type="spellStart"/>
      <w:r w:rsidRPr="00176582">
        <w:rPr>
          <w:color w:val="000000"/>
          <w:sz w:val="28"/>
          <w:szCs w:val="28"/>
        </w:rPr>
        <w:t>однолітками</w:t>
      </w:r>
      <w:proofErr w:type="spellEnd"/>
      <w:r w:rsidRPr="00176582">
        <w:rPr>
          <w:color w:val="000000"/>
          <w:sz w:val="28"/>
          <w:szCs w:val="28"/>
          <w:lang w:val="uk-UA"/>
        </w:rPr>
        <w:t xml:space="preserve"> в школі,</w:t>
      </w:r>
      <w:r w:rsidRPr="00176582">
        <w:rPr>
          <w:color w:val="000000"/>
          <w:sz w:val="28"/>
          <w:szCs w:val="28"/>
        </w:rPr>
        <w:t xml:space="preserve"> у </w:t>
      </w:r>
      <w:proofErr w:type="spellStart"/>
      <w:r w:rsidRPr="00176582">
        <w:rPr>
          <w:color w:val="000000"/>
          <w:sz w:val="28"/>
          <w:szCs w:val="28"/>
        </w:rPr>
        <w:t>дворі</w:t>
      </w:r>
      <w:proofErr w:type="spellEnd"/>
      <w:r w:rsidRPr="00176582">
        <w:rPr>
          <w:color w:val="000000"/>
          <w:sz w:val="28"/>
          <w:szCs w:val="28"/>
        </w:rPr>
        <w:t xml:space="preserve">. </w:t>
      </w:r>
      <w:proofErr w:type="spellStart"/>
      <w:r w:rsidRPr="00176582">
        <w:rPr>
          <w:color w:val="000000"/>
          <w:sz w:val="28"/>
          <w:szCs w:val="28"/>
        </w:rPr>
        <w:t>Адже</w:t>
      </w:r>
      <w:proofErr w:type="spellEnd"/>
      <w:r w:rsidRPr="00176582">
        <w:rPr>
          <w:color w:val="000000"/>
          <w:sz w:val="28"/>
          <w:szCs w:val="28"/>
        </w:rPr>
        <w:t xml:space="preserve"> тут </w:t>
      </w:r>
      <w:proofErr w:type="spellStart"/>
      <w:r w:rsidRPr="00176582">
        <w:rPr>
          <w:color w:val="000000"/>
          <w:sz w:val="28"/>
          <w:szCs w:val="28"/>
        </w:rPr>
        <w:t>дитина</w:t>
      </w:r>
      <w:proofErr w:type="spellEnd"/>
      <w:r w:rsidRPr="00176582">
        <w:rPr>
          <w:color w:val="000000"/>
          <w:sz w:val="28"/>
          <w:szCs w:val="28"/>
        </w:rPr>
        <w:t xml:space="preserve"> </w:t>
      </w:r>
      <w:proofErr w:type="spellStart"/>
      <w:r w:rsidRPr="00176582">
        <w:rPr>
          <w:color w:val="000000"/>
          <w:sz w:val="28"/>
          <w:szCs w:val="28"/>
        </w:rPr>
        <w:t>шліфує</w:t>
      </w:r>
      <w:proofErr w:type="spellEnd"/>
      <w:r w:rsidRPr="00176582">
        <w:rPr>
          <w:color w:val="000000"/>
          <w:sz w:val="28"/>
          <w:szCs w:val="28"/>
        </w:rPr>
        <w:t xml:space="preserve"> </w:t>
      </w:r>
      <w:proofErr w:type="spellStart"/>
      <w:proofErr w:type="gramStart"/>
      <w:r w:rsidRPr="00176582">
        <w:rPr>
          <w:color w:val="000000"/>
          <w:sz w:val="28"/>
          <w:szCs w:val="28"/>
        </w:rPr>
        <w:t>св</w:t>
      </w:r>
      <w:proofErr w:type="gramEnd"/>
      <w:r w:rsidRPr="00176582">
        <w:rPr>
          <w:color w:val="000000"/>
          <w:sz w:val="28"/>
          <w:szCs w:val="28"/>
        </w:rPr>
        <w:t>ій</w:t>
      </w:r>
      <w:proofErr w:type="spellEnd"/>
      <w:r w:rsidRPr="00176582">
        <w:rPr>
          <w:color w:val="000000"/>
          <w:sz w:val="28"/>
          <w:szCs w:val="28"/>
        </w:rPr>
        <w:t xml:space="preserve"> характер, </w:t>
      </w:r>
      <w:proofErr w:type="spellStart"/>
      <w:r w:rsidRPr="00176582">
        <w:rPr>
          <w:color w:val="000000"/>
          <w:sz w:val="28"/>
          <w:szCs w:val="28"/>
        </w:rPr>
        <w:t>позбувається</w:t>
      </w:r>
      <w:proofErr w:type="spellEnd"/>
      <w:r w:rsidRPr="00176582">
        <w:rPr>
          <w:color w:val="000000"/>
          <w:sz w:val="28"/>
          <w:szCs w:val="28"/>
        </w:rPr>
        <w:t xml:space="preserve"> </w:t>
      </w:r>
      <w:proofErr w:type="spellStart"/>
      <w:r w:rsidRPr="00176582">
        <w:rPr>
          <w:color w:val="000000"/>
          <w:sz w:val="28"/>
          <w:szCs w:val="28"/>
        </w:rPr>
        <w:t>недоліків</w:t>
      </w:r>
      <w:proofErr w:type="spellEnd"/>
      <w:r w:rsidRPr="00176582">
        <w:rPr>
          <w:color w:val="000000"/>
          <w:sz w:val="28"/>
          <w:szCs w:val="28"/>
        </w:rPr>
        <w:t xml:space="preserve">. </w:t>
      </w:r>
      <w:proofErr w:type="spellStart"/>
      <w:r w:rsidRPr="00176582">
        <w:rPr>
          <w:color w:val="000000"/>
          <w:sz w:val="28"/>
          <w:szCs w:val="28"/>
        </w:rPr>
        <w:t>Цього</w:t>
      </w:r>
      <w:proofErr w:type="spellEnd"/>
      <w:r w:rsidRPr="00176582">
        <w:rPr>
          <w:color w:val="000000"/>
          <w:sz w:val="28"/>
          <w:szCs w:val="28"/>
        </w:rPr>
        <w:t xml:space="preserve"> вона не </w:t>
      </w:r>
      <w:proofErr w:type="spellStart"/>
      <w:r w:rsidRPr="00176582">
        <w:rPr>
          <w:color w:val="000000"/>
          <w:sz w:val="28"/>
          <w:szCs w:val="28"/>
        </w:rPr>
        <w:t>досягла</w:t>
      </w:r>
      <w:proofErr w:type="spellEnd"/>
      <w:r w:rsidRPr="00176582">
        <w:rPr>
          <w:color w:val="000000"/>
          <w:sz w:val="28"/>
          <w:szCs w:val="28"/>
        </w:rPr>
        <w:t xml:space="preserve"> б, </w:t>
      </w:r>
      <w:proofErr w:type="spellStart"/>
      <w:r w:rsidRPr="00176582">
        <w:rPr>
          <w:color w:val="000000"/>
          <w:sz w:val="28"/>
          <w:szCs w:val="28"/>
        </w:rPr>
        <w:t>перебуваючи</w:t>
      </w:r>
      <w:proofErr w:type="spellEnd"/>
      <w:r w:rsidRPr="00176582">
        <w:rPr>
          <w:color w:val="000000"/>
          <w:sz w:val="28"/>
          <w:szCs w:val="28"/>
        </w:rPr>
        <w:t xml:space="preserve"> </w:t>
      </w:r>
      <w:proofErr w:type="spellStart"/>
      <w:r w:rsidRPr="00176582">
        <w:rPr>
          <w:color w:val="000000"/>
          <w:sz w:val="28"/>
          <w:szCs w:val="28"/>
        </w:rPr>
        <w:t>тільки</w:t>
      </w:r>
      <w:proofErr w:type="spellEnd"/>
      <w:r w:rsidRPr="00176582">
        <w:rPr>
          <w:color w:val="000000"/>
          <w:sz w:val="28"/>
          <w:szCs w:val="28"/>
        </w:rPr>
        <w:t xml:space="preserve"> в </w:t>
      </w:r>
      <w:proofErr w:type="spellStart"/>
      <w:r w:rsidRPr="00176582">
        <w:rPr>
          <w:color w:val="000000"/>
          <w:sz w:val="28"/>
          <w:szCs w:val="28"/>
        </w:rPr>
        <w:t>оточенні</w:t>
      </w:r>
      <w:proofErr w:type="spellEnd"/>
      <w:r w:rsidRPr="00176582">
        <w:rPr>
          <w:color w:val="000000"/>
          <w:sz w:val="28"/>
          <w:szCs w:val="28"/>
        </w:rPr>
        <w:t xml:space="preserve"> </w:t>
      </w:r>
      <w:proofErr w:type="spellStart"/>
      <w:r w:rsidRPr="00176582">
        <w:rPr>
          <w:color w:val="000000"/>
          <w:sz w:val="28"/>
          <w:szCs w:val="28"/>
        </w:rPr>
        <w:t>дорослих</w:t>
      </w:r>
      <w:proofErr w:type="spellEnd"/>
      <w:r w:rsidRPr="00176582">
        <w:rPr>
          <w:color w:val="000000"/>
          <w:sz w:val="28"/>
          <w:szCs w:val="28"/>
        </w:rPr>
        <w:t xml:space="preserve">. </w:t>
      </w:r>
      <w:proofErr w:type="spellStart"/>
      <w:r w:rsidRPr="00176582">
        <w:rPr>
          <w:color w:val="000000"/>
          <w:sz w:val="28"/>
          <w:szCs w:val="28"/>
        </w:rPr>
        <w:t>Щоправда</w:t>
      </w:r>
      <w:proofErr w:type="spellEnd"/>
      <w:r w:rsidRPr="00176582">
        <w:rPr>
          <w:color w:val="000000"/>
          <w:sz w:val="28"/>
          <w:szCs w:val="28"/>
        </w:rPr>
        <w:t xml:space="preserve">, на </w:t>
      </w:r>
      <w:proofErr w:type="spellStart"/>
      <w:r w:rsidRPr="00176582">
        <w:rPr>
          <w:color w:val="000000"/>
          <w:sz w:val="28"/>
          <w:szCs w:val="28"/>
        </w:rPr>
        <w:t>вулиці</w:t>
      </w:r>
      <w:proofErr w:type="spellEnd"/>
      <w:r w:rsidRPr="00176582">
        <w:rPr>
          <w:color w:val="000000"/>
          <w:sz w:val="28"/>
          <w:szCs w:val="28"/>
        </w:rPr>
        <w:t xml:space="preserve"> </w:t>
      </w:r>
      <w:proofErr w:type="spellStart"/>
      <w:r w:rsidRPr="00176582">
        <w:rPr>
          <w:color w:val="000000"/>
          <w:sz w:val="28"/>
          <w:szCs w:val="28"/>
        </w:rPr>
        <w:t>збираються</w:t>
      </w:r>
      <w:proofErr w:type="spellEnd"/>
      <w:r w:rsidRPr="00176582">
        <w:rPr>
          <w:color w:val="000000"/>
          <w:sz w:val="28"/>
          <w:szCs w:val="28"/>
        </w:rPr>
        <w:t xml:space="preserve"> не </w:t>
      </w:r>
      <w:proofErr w:type="spellStart"/>
      <w:r w:rsidRPr="00176582">
        <w:rPr>
          <w:color w:val="000000"/>
          <w:sz w:val="28"/>
          <w:szCs w:val="28"/>
        </w:rPr>
        <w:t>лише</w:t>
      </w:r>
      <w:proofErr w:type="spellEnd"/>
      <w:r w:rsidRPr="00176582">
        <w:rPr>
          <w:color w:val="000000"/>
          <w:sz w:val="28"/>
          <w:szCs w:val="28"/>
        </w:rPr>
        <w:t xml:space="preserve"> </w:t>
      </w:r>
      <w:proofErr w:type="spellStart"/>
      <w:r w:rsidRPr="00176582">
        <w:rPr>
          <w:color w:val="000000"/>
          <w:sz w:val="28"/>
          <w:szCs w:val="28"/>
        </w:rPr>
        <w:t>ідеальні</w:t>
      </w:r>
      <w:proofErr w:type="spellEnd"/>
      <w:r w:rsidRPr="00176582">
        <w:rPr>
          <w:color w:val="000000"/>
          <w:sz w:val="28"/>
          <w:szCs w:val="28"/>
        </w:rPr>
        <w:t xml:space="preserve"> </w:t>
      </w:r>
      <w:proofErr w:type="spellStart"/>
      <w:r w:rsidRPr="00176582">
        <w:rPr>
          <w:color w:val="000000"/>
          <w:sz w:val="28"/>
          <w:szCs w:val="28"/>
        </w:rPr>
        <w:t>діти</w:t>
      </w:r>
      <w:proofErr w:type="spellEnd"/>
      <w:r w:rsidRPr="00176582">
        <w:rPr>
          <w:color w:val="000000"/>
          <w:sz w:val="28"/>
          <w:szCs w:val="28"/>
        </w:rPr>
        <w:t xml:space="preserve">. Тому «у </w:t>
      </w:r>
      <w:proofErr w:type="spellStart"/>
      <w:r w:rsidRPr="00176582">
        <w:rPr>
          <w:color w:val="000000"/>
          <w:sz w:val="28"/>
          <w:szCs w:val="28"/>
        </w:rPr>
        <w:t>цій</w:t>
      </w:r>
      <w:proofErr w:type="spellEnd"/>
      <w:r w:rsidRPr="00176582">
        <w:rPr>
          <w:color w:val="000000"/>
          <w:sz w:val="28"/>
          <w:szCs w:val="28"/>
        </w:rPr>
        <w:t xml:space="preserve"> </w:t>
      </w:r>
      <w:proofErr w:type="spellStart"/>
      <w:r w:rsidRPr="00176582">
        <w:rPr>
          <w:color w:val="000000"/>
          <w:sz w:val="28"/>
          <w:szCs w:val="28"/>
        </w:rPr>
        <w:t>справі</w:t>
      </w:r>
      <w:proofErr w:type="spellEnd"/>
      <w:r w:rsidRPr="00176582">
        <w:rPr>
          <w:color w:val="000000"/>
          <w:sz w:val="28"/>
          <w:szCs w:val="28"/>
          <w:lang w:val="uk-UA"/>
        </w:rPr>
        <w:t>»</w:t>
      </w:r>
      <w:r w:rsidRPr="00176582">
        <w:rPr>
          <w:color w:val="000000"/>
          <w:sz w:val="28"/>
          <w:szCs w:val="28"/>
        </w:rPr>
        <w:t xml:space="preserve"> треба </w:t>
      </w:r>
      <w:proofErr w:type="spellStart"/>
      <w:r w:rsidRPr="00176582">
        <w:rPr>
          <w:color w:val="000000"/>
          <w:sz w:val="28"/>
          <w:szCs w:val="28"/>
        </w:rPr>
        <w:t>виявляти</w:t>
      </w:r>
      <w:proofErr w:type="spellEnd"/>
      <w:r w:rsidRPr="00176582">
        <w:rPr>
          <w:color w:val="000000"/>
          <w:sz w:val="28"/>
          <w:szCs w:val="28"/>
        </w:rPr>
        <w:t xml:space="preserve"> </w:t>
      </w:r>
      <w:proofErr w:type="spellStart"/>
      <w:r w:rsidRPr="00176582">
        <w:rPr>
          <w:color w:val="000000"/>
          <w:sz w:val="28"/>
          <w:szCs w:val="28"/>
        </w:rPr>
        <w:t>обережність</w:t>
      </w:r>
      <w:proofErr w:type="spellEnd"/>
      <w:r w:rsidRPr="00176582">
        <w:rPr>
          <w:color w:val="000000"/>
          <w:sz w:val="28"/>
          <w:szCs w:val="28"/>
        </w:rPr>
        <w:t xml:space="preserve">, </w:t>
      </w:r>
      <w:proofErr w:type="gramStart"/>
      <w:r w:rsidRPr="00176582">
        <w:rPr>
          <w:color w:val="000000"/>
          <w:sz w:val="28"/>
          <w:szCs w:val="28"/>
        </w:rPr>
        <w:t>але й</w:t>
      </w:r>
      <w:proofErr w:type="gramEnd"/>
      <w:r w:rsidRPr="00176582">
        <w:rPr>
          <w:color w:val="000000"/>
          <w:sz w:val="28"/>
          <w:szCs w:val="28"/>
        </w:rPr>
        <w:t xml:space="preserve"> не бути </w:t>
      </w:r>
      <w:proofErr w:type="spellStart"/>
      <w:r w:rsidRPr="00176582">
        <w:rPr>
          <w:color w:val="000000"/>
          <w:sz w:val="28"/>
          <w:szCs w:val="28"/>
        </w:rPr>
        <w:t>боягузом</w:t>
      </w:r>
      <w:proofErr w:type="spellEnd"/>
      <w:r w:rsidRPr="00176582">
        <w:rPr>
          <w:color w:val="000000"/>
          <w:sz w:val="28"/>
          <w:szCs w:val="28"/>
        </w:rPr>
        <w:t xml:space="preserve">. У </w:t>
      </w:r>
      <w:proofErr w:type="spellStart"/>
      <w:r w:rsidRPr="00176582">
        <w:rPr>
          <w:color w:val="000000"/>
          <w:sz w:val="28"/>
          <w:szCs w:val="28"/>
        </w:rPr>
        <w:t>запалі</w:t>
      </w:r>
      <w:proofErr w:type="spellEnd"/>
      <w:r w:rsidRPr="00176582">
        <w:rPr>
          <w:color w:val="000000"/>
          <w:sz w:val="28"/>
          <w:szCs w:val="28"/>
        </w:rPr>
        <w:t xml:space="preserve"> </w:t>
      </w:r>
      <w:proofErr w:type="spellStart"/>
      <w:r w:rsidRPr="00176582">
        <w:rPr>
          <w:color w:val="000000"/>
          <w:sz w:val="28"/>
          <w:szCs w:val="28"/>
        </w:rPr>
        <w:t>веселих</w:t>
      </w:r>
      <w:proofErr w:type="spellEnd"/>
      <w:r w:rsidRPr="00176582">
        <w:rPr>
          <w:color w:val="000000"/>
          <w:sz w:val="28"/>
          <w:szCs w:val="28"/>
        </w:rPr>
        <w:t xml:space="preserve"> </w:t>
      </w:r>
      <w:proofErr w:type="spellStart"/>
      <w:r w:rsidRPr="00176582">
        <w:rPr>
          <w:color w:val="000000"/>
          <w:sz w:val="28"/>
          <w:szCs w:val="28"/>
        </w:rPr>
        <w:t>дитячих</w:t>
      </w:r>
      <w:proofErr w:type="spellEnd"/>
      <w:r w:rsidRPr="00176582">
        <w:rPr>
          <w:color w:val="000000"/>
          <w:sz w:val="28"/>
          <w:szCs w:val="28"/>
        </w:rPr>
        <w:t xml:space="preserve"> </w:t>
      </w:r>
      <w:proofErr w:type="spellStart"/>
      <w:r w:rsidRPr="00176582">
        <w:rPr>
          <w:color w:val="000000"/>
          <w:sz w:val="28"/>
          <w:szCs w:val="28"/>
        </w:rPr>
        <w:t>ігор</w:t>
      </w:r>
      <w:proofErr w:type="spellEnd"/>
      <w:r w:rsidRPr="00176582">
        <w:rPr>
          <w:color w:val="000000"/>
          <w:sz w:val="28"/>
          <w:szCs w:val="28"/>
        </w:rPr>
        <w:t xml:space="preserve"> і забав, </w:t>
      </w:r>
      <w:proofErr w:type="spellStart"/>
      <w:r w:rsidRPr="00176582">
        <w:rPr>
          <w:color w:val="000000"/>
          <w:sz w:val="28"/>
          <w:szCs w:val="28"/>
        </w:rPr>
        <w:t>що</w:t>
      </w:r>
      <w:proofErr w:type="spellEnd"/>
      <w:r w:rsidRPr="00176582">
        <w:rPr>
          <w:color w:val="000000"/>
          <w:sz w:val="28"/>
          <w:szCs w:val="28"/>
        </w:rPr>
        <w:t xml:space="preserve"> </w:t>
      </w:r>
      <w:proofErr w:type="spellStart"/>
      <w:r w:rsidRPr="00176582">
        <w:rPr>
          <w:color w:val="000000"/>
          <w:sz w:val="28"/>
          <w:szCs w:val="28"/>
        </w:rPr>
        <w:t>гартують</w:t>
      </w:r>
      <w:proofErr w:type="spellEnd"/>
      <w:r w:rsidRPr="00176582">
        <w:rPr>
          <w:color w:val="000000"/>
          <w:sz w:val="28"/>
          <w:szCs w:val="28"/>
        </w:rPr>
        <w:t xml:space="preserve"> </w:t>
      </w:r>
      <w:proofErr w:type="spellStart"/>
      <w:r w:rsidRPr="00176582">
        <w:rPr>
          <w:color w:val="000000"/>
          <w:sz w:val="28"/>
          <w:szCs w:val="28"/>
        </w:rPr>
        <w:t>тіло</w:t>
      </w:r>
      <w:proofErr w:type="spellEnd"/>
      <w:r w:rsidRPr="00176582">
        <w:rPr>
          <w:color w:val="000000"/>
          <w:sz w:val="28"/>
          <w:szCs w:val="28"/>
        </w:rPr>
        <w:t xml:space="preserve">, </w:t>
      </w:r>
      <w:proofErr w:type="spellStart"/>
      <w:r w:rsidRPr="00176582">
        <w:rPr>
          <w:color w:val="000000"/>
          <w:sz w:val="28"/>
          <w:szCs w:val="28"/>
        </w:rPr>
        <w:t>відточують</w:t>
      </w:r>
      <w:proofErr w:type="spellEnd"/>
      <w:r w:rsidRPr="00176582">
        <w:rPr>
          <w:color w:val="000000"/>
          <w:sz w:val="28"/>
          <w:szCs w:val="28"/>
        </w:rPr>
        <w:t xml:space="preserve"> </w:t>
      </w:r>
      <w:proofErr w:type="spellStart"/>
      <w:r w:rsidRPr="00176582">
        <w:rPr>
          <w:color w:val="000000"/>
          <w:sz w:val="28"/>
          <w:szCs w:val="28"/>
        </w:rPr>
        <w:t>розум</w:t>
      </w:r>
      <w:proofErr w:type="spellEnd"/>
      <w:r w:rsidRPr="00176582">
        <w:rPr>
          <w:color w:val="000000"/>
          <w:sz w:val="28"/>
          <w:szCs w:val="28"/>
        </w:rPr>
        <w:t xml:space="preserve"> і </w:t>
      </w:r>
      <w:proofErr w:type="spellStart"/>
      <w:r w:rsidRPr="00176582">
        <w:rPr>
          <w:color w:val="000000"/>
          <w:sz w:val="28"/>
          <w:szCs w:val="28"/>
        </w:rPr>
        <w:t>радують</w:t>
      </w:r>
      <w:proofErr w:type="spellEnd"/>
      <w:r w:rsidRPr="00176582">
        <w:rPr>
          <w:color w:val="000000"/>
          <w:sz w:val="28"/>
          <w:szCs w:val="28"/>
        </w:rPr>
        <w:t xml:space="preserve"> душу, </w:t>
      </w:r>
      <w:proofErr w:type="gramStart"/>
      <w:r w:rsidRPr="00176582">
        <w:rPr>
          <w:color w:val="000000"/>
          <w:sz w:val="28"/>
          <w:szCs w:val="28"/>
        </w:rPr>
        <w:t>навряд</w:t>
      </w:r>
      <w:proofErr w:type="gramEnd"/>
      <w:r w:rsidRPr="00176582">
        <w:rPr>
          <w:color w:val="000000"/>
          <w:sz w:val="28"/>
          <w:szCs w:val="28"/>
        </w:rPr>
        <w:t xml:space="preserve"> </w:t>
      </w:r>
      <w:proofErr w:type="spellStart"/>
      <w:r w:rsidRPr="00176582">
        <w:rPr>
          <w:color w:val="000000"/>
          <w:sz w:val="28"/>
          <w:szCs w:val="28"/>
        </w:rPr>
        <w:t>чи</w:t>
      </w:r>
      <w:proofErr w:type="spellEnd"/>
      <w:r w:rsidRPr="00176582">
        <w:rPr>
          <w:color w:val="000000"/>
          <w:sz w:val="28"/>
          <w:szCs w:val="28"/>
        </w:rPr>
        <w:t xml:space="preserve"> так легко </w:t>
      </w:r>
      <w:proofErr w:type="spellStart"/>
      <w:r w:rsidRPr="00176582">
        <w:rPr>
          <w:color w:val="000000"/>
          <w:sz w:val="28"/>
          <w:szCs w:val="28"/>
        </w:rPr>
        <w:t>дитина</w:t>
      </w:r>
      <w:proofErr w:type="spellEnd"/>
      <w:r w:rsidRPr="00176582">
        <w:rPr>
          <w:color w:val="000000"/>
          <w:sz w:val="28"/>
          <w:szCs w:val="28"/>
        </w:rPr>
        <w:t xml:space="preserve"> </w:t>
      </w:r>
      <w:proofErr w:type="spellStart"/>
      <w:r w:rsidRPr="00176582">
        <w:rPr>
          <w:color w:val="000000"/>
          <w:sz w:val="28"/>
          <w:szCs w:val="28"/>
        </w:rPr>
        <w:t>може</w:t>
      </w:r>
      <w:proofErr w:type="spellEnd"/>
      <w:r w:rsidRPr="00176582">
        <w:rPr>
          <w:color w:val="000000"/>
          <w:sz w:val="28"/>
          <w:szCs w:val="28"/>
        </w:rPr>
        <w:t xml:space="preserve"> </w:t>
      </w:r>
      <w:proofErr w:type="spellStart"/>
      <w:r w:rsidRPr="00176582">
        <w:rPr>
          <w:color w:val="000000"/>
          <w:sz w:val="28"/>
          <w:szCs w:val="28"/>
        </w:rPr>
        <w:t>зіпсуватися</w:t>
      </w:r>
      <w:proofErr w:type="spellEnd"/>
      <w:r w:rsidRPr="00176582">
        <w:rPr>
          <w:color w:val="000000"/>
          <w:sz w:val="28"/>
          <w:szCs w:val="28"/>
        </w:rPr>
        <w:t>.</w:t>
      </w:r>
    </w:p>
    <w:p w:rsidR="00176582" w:rsidRPr="00176582" w:rsidRDefault="00176582" w:rsidP="00176582">
      <w:pPr>
        <w:pStyle w:val="a3"/>
        <w:spacing w:before="0" w:beforeAutospacing="0" w:after="0" w:afterAutospacing="0" w:line="276" w:lineRule="auto"/>
        <w:ind w:firstLine="708"/>
        <w:jc w:val="both"/>
        <w:rPr>
          <w:color w:val="000000"/>
          <w:sz w:val="28"/>
          <w:szCs w:val="28"/>
          <w:lang w:val="uk-UA"/>
        </w:rPr>
      </w:pPr>
      <w:r w:rsidRPr="00176582">
        <w:rPr>
          <w:color w:val="000000"/>
          <w:sz w:val="28"/>
          <w:szCs w:val="28"/>
          <w:lang w:val="uk-UA"/>
        </w:rPr>
        <w:t xml:space="preserve">Спеціальної виховної роботи щодо їх профілактики потребують такі патологічні явища суспільного життя, як пияцтво, наркоманія, паління, </w:t>
      </w:r>
    </w:p>
    <w:p w:rsidR="00176582" w:rsidRPr="00176582" w:rsidRDefault="00176582" w:rsidP="00176582">
      <w:pPr>
        <w:spacing w:after="0"/>
        <w:jc w:val="both"/>
        <w:rPr>
          <w:rFonts w:ascii="Times New Roman" w:hAnsi="Times New Roman" w:cs="Times New Roman"/>
          <w:sz w:val="28"/>
          <w:szCs w:val="28"/>
        </w:rPr>
      </w:pPr>
      <w:r w:rsidRPr="00176582">
        <w:rPr>
          <w:rFonts w:ascii="Times New Roman" w:hAnsi="Times New Roman" w:cs="Times New Roman"/>
          <w:sz w:val="28"/>
          <w:szCs w:val="28"/>
        </w:rPr>
        <w:t xml:space="preserve"> Кожен з нас знає, що здоров’я – одна з найважливіших життєвих цінностей людини. Але є в нашому суспільстві багато факторів, які негативно впливають на здоров’я – це шкідливі звички. Як зберегти здоров’я й сказати «Ні» шкідливим звичкам? Чому підліткам важко сказати «Ні»(бо це незручно, відчувають страх бути знехтуваним, неприйнятим, погіршаться стосунки, бояться залишитися самотніми, що подумають інші, вони відчувають невпевненість у власних переконаннях)</w:t>
      </w:r>
    </w:p>
    <w:p w:rsidR="00176582" w:rsidRPr="00176582" w:rsidRDefault="00176582" w:rsidP="00176582">
      <w:pPr>
        <w:spacing w:after="0"/>
        <w:ind w:firstLine="708"/>
        <w:jc w:val="both"/>
        <w:rPr>
          <w:rFonts w:ascii="Times New Roman" w:hAnsi="Times New Roman" w:cs="Times New Roman"/>
          <w:sz w:val="28"/>
          <w:szCs w:val="28"/>
        </w:rPr>
      </w:pPr>
      <w:r w:rsidRPr="00176582">
        <w:rPr>
          <w:rFonts w:ascii="Times New Roman" w:hAnsi="Times New Roman" w:cs="Times New Roman"/>
          <w:sz w:val="28"/>
          <w:szCs w:val="28"/>
        </w:rPr>
        <w:t xml:space="preserve">Під час занять з елементами тренінгу, </w:t>
      </w:r>
      <w:proofErr w:type="spellStart"/>
      <w:r w:rsidRPr="00176582">
        <w:rPr>
          <w:rFonts w:ascii="Times New Roman" w:hAnsi="Times New Roman" w:cs="Times New Roman"/>
          <w:sz w:val="28"/>
          <w:szCs w:val="28"/>
        </w:rPr>
        <w:t>корекційно-розвивальних</w:t>
      </w:r>
      <w:proofErr w:type="spellEnd"/>
      <w:r w:rsidRPr="00176582">
        <w:rPr>
          <w:rFonts w:ascii="Times New Roman" w:hAnsi="Times New Roman" w:cs="Times New Roman"/>
          <w:sz w:val="28"/>
          <w:szCs w:val="28"/>
        </w:rPr>
        <w:t xml:space="preserve"> занять я навчаю дітей вмінню сказати «Ні», як відстояти свою думку, як прийняти єдино </w:t>
      </w:r>
      <w:r w:rsidRPr="00176582">
        <w:rPr>
          <w:rFonts w:ascii="Times New Roman" w:hAnsi="Times New Roman" w:cs="Times New Roman"/>
          <w:sz w:val="28"/>
          <w:szCs w:val="28"/>
        </w:rPr>
        <w:lastRenderedPageBreak/>
        <w:t>правильне рішення, як протистояти груповому тиску. Навички протистояння тиску однолітків – це такі вчинки або дії, які педагоги виховують у дітях з метою відмови від уживанн</w:t>
      </w:r>
      <w:r>
        <w:rPr>
          <w:rFonts w:ascii="Times New Roman" w:hAnsi="Times New Roman" w:cs="Times New Roman"/>
          <w:sz w:val="28"/>
          <w:szCs w:val="28"/>
        </w:rPr>
        <w:t>я тютюну, алкоголю, наркотиків.</w:t>
      </w:r>
    </w:p>
    <w:p w:rsidR="000F3865" w:rsidRPr="000F3865" w:rsidRDefault="000F3865" w:rsidP="00176582">
      <w:pPr>
        <w:spacing w:after="0" w:line="240" w:lineRule="auto"/>
        <w:ind w:firstLine="708"/>
        <w:jc w:val="center"/>
        <w:rPr>
          <w:rFonts w:ascii="Times New Roman" w:hAnsi="Times New Roman" w:cs="Times New Roman"/>
          <w:b/>
          <w:sz w:val="28"/>
          <w:szCs w:val="28"/>
        </w:rPr>
      </w:pPr>
      <w:r w:rsidRPr="000F3865">
        <w:rPr>
          <w:rFonts w:ascii="Times New Roman" w:hAnsi="Times New Roman" w:cs="Times New Roman"/>
          <w:b/>
          <w:sz w:val="28"/>
          <w:szCs w:val="28"/>
        </w:rPr>
        <w:t>Вправа «Як сказати «Ні»</w:t>
      </w:r>
    </w:p>
    <w:p w:rsidR="000F3865" w:rsidRPr="000F3865" w:rsidRDefault="000F3865" w:rsidP="000F3865">
      <w:p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 xml:space="preserve">Мета: навчити відстоювати свою думку і протистояти тиску з боку інших,    </w:t>
      </w:r>
    </w:p>
    <w:p w:rsidR="000F3865" w:rsidRPr="000F3865" w:rsidRDefault="000F3865" w:rsidP="00243E63">
      <w:p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 xml:space="preserve">          формувати стійку думку про шкоду паління, алкоголю, наркотиків.</w:t>
      </w:r>
    </w:p>
    <w:p w:rsidR="000F3865" w:rsidRPr="000F3865" w:rsidRDefault="000F3865" w:rsidP="000F3865">
      <w:pPr>
        <w:spacing w:after="0" w:line="240" w:lineRule="auto"/>
        <w:rPr>
          <w:rFonts w:ascii="Times New Roman" w:hAnsi="Times New Roman" w:cs="Times New Roman"/>
          <w:b/>
          <w:sz w:val="28"/>
          <w:szCs w:val="28"/>
        </w:rPr>
      </w:pPr>
      <w:r w:rsidRPr="000F3865">
        <w:rPr>
          <w:rFonts w:ascii="Times New Roman" w:hAnsi="Times New Roman" w:cs="Times New Roman"/>
          <w:b/>
          <w:sz w:val="28"/>
          <w:szCs w:val="28"/>
        </w:rPr>
        <w:t>Тобі запропону</w:t>
      </w:r>
      <w:r>
        <w:rPr>
          <w:rFonts w:ascii="Times New Roman" w:hAnsi="Times New Roman" w:cs="Times New Roman"/>
          <w:b/>
          <w:sz w:val="28"/>
          <w:szCs w:val="28"/>
        </w:rPr>
        <w:t>вали наркотики. Як сказати «Ні»</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Мені це не потрібно.</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Це не в моєму стилі.</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Я хочу себе контролювати.</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Для чого мені конфлікти з батьками.</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Я справді погано себе почуваю.</w:t>
      </w:r>
    </w:p>
    <w:p w:rsidR="000F3865" w:rsidRPr="000F3865"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В мене багато інших важливих і цікавих справ.</w:t>
      </w:r>
    </w:p>
    <w:p w:rsidR="000F3865" w:rsidRPr="00243E63" w:rsidRDefault="000F3865" w:rsidP="000F3865">
      <w:pPr>
        <w:numPr>
          <w:ilvl w:val="0"/>
          <w:numId w:val="12"/>
        </w:numPr>
        <w:spacing w:after="0" w:line="240" w:lineRule="auto"/>
        <w:rPr>
          <w:rFonts w:ascii="Times New Roman" w:hAnsi="Times New Roman" w:cs="Times New Roman"/>
          <w:b/>
          <w:sz w:val="28"/>
          <w:szCs w:val="28"/>
        </w:rPr>
      </w:pPr>
      <w:r w:rsidRPr="000F3865">
        <w:rPr>
          <w:rFonts w:ascii="Times New Roman" w:hAnsi="Times New Roman" w:cs="Times New Roman"/>
          <w:sz w:val="28"/>
          <w:szCs w:val="28"/>
        </w:rPr>
        <w:t>Ні! Я добре себе почуваю і без наркотиків.</w:t>
      </w:r>
    </w:p>
    <w:p w:rsidR="000F3865" w:rsidRPr="000F3865" w:rsidRDefault="000F3865" w:rsidP="000F3865">
      <w:pPr>
        <w:spacing w:after="0"/>
        <w:rPr>
          <w:rFonts w:ascii="Times New Roman" w:hAnsi="Times New Roman" w:cs="Times New Roman"/>
          <w:b/>
          <w:sz w:val="28"/>
          <w:szCs w:val="28"/>
        </w:rPr>
      </w:pPr>
      <w:r>
        <w:rPr>
          <w:sz w:val="28"/>
          <w:szCs w:val="28"/>
        </w:rPr>
        <w:t xml:space="preserve"> </w:t>
      </w:r>
      <w:r w:rsidRPr="000F3865">
        <w:rPr>
          <w:rFonts w:ascii="Times New Roman" w:hAnsi="Times New Roman" w:cs="Times New Roman"/>
          <w:b/>
          <w:sz w:val="28"/>
          <w:szCs w:val="28"/>
        </w:rPr>
        <w:t>Для виховання протистояння тиску використовуйте такі правила :</w:t>
      </w:r>
    </w:p>
    <w:p w:rsidR="000F3865" w:rsidRPr="000F3865" w:rsidRDefault="000F3865" w:rsidP="000F3865">
      <w:pPr>
        <w:numPr>
          <w:ilvl w:val="0"/>
          <w:numId w:val="15"/>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Навчіть дитину цінувати індивідуальність у людях і в собі самій.(згадайте про людей, яких вона любить,і запитайте, що робить цих людей унікальними; запитайте, що дитині подобається у своїй власній індивідуальності, додайте до її списку побільше  її гарних рис, які вона сама не назве)</w:t>
      </w:r>
    </w:p>
    <w:p w:rsidR="000F3865" w:rsidRPr="000F3865" w:rsidRDefault="000F3865" w:rsidP="000F3865">
      <w:pPr>
        <w:numPr>
          <w:ilvl w:val="0"/>
          <w:numId w:val="15"/>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Обговоріть з дитиною поняття дружби.(попросіть її скласти опис справжнього друга, складіть свій опис друга, порівняйте характеристики і з’ясуйте, хто такий справжній друг)</w:t>
      </w:r>
    </w:p>
    <w:p w:rsidR="000F3865" w:rsidRPr="000F3865" w:rsidRDefault="000F3865" w:rsidP="000F3865">
      <w:pPr>
        <w:numPr>
          <w:ilvl w:val="0"/>
          <w:numId w:val="15"/>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Навчіть дитину казати людям «ні»(щоб дитина могла постояти за себе, їй потрібна ваша підтримка, щоб сказати «ні» тиску однолітків, поясніть дитині, що в деяких ситуаціях необхідно наполягати на повазі до себе. Це ситуації, насамперед, - пропозиція тютюну, алкоголю, наркотиків.)</w:t>
      </w:r>
    </w:p>
    <w:p w:rsidR="000F3865" w:rsidRPr="000F3865" w:rsidRDefault="000F3865" w:rsidP="000F3865">
      <w:pPr>
        <w:spacing w:after="0"/>
        <w:ind w:left="720"/>
        <w:rPr>
          <w:rFonts w:ascii="Times New Roman" w:hAnsi="Times New Roman" w:cs="Times New Roman"/>
          <w:sz w:val="28"/>
          <w:szCs w:val="28"/>
        </w:rPr>
      </w:pPr>
    </w:p>
    <w:p w:rsidR="000F3865" w:rsidRPr="000F3865" w:rsidRDefault="000F3865" w:rsidP="000F3865">
      <w:pPr>
        <w:spacing w:after="0"/>
        <w:ind w:left="720"/>
        <w:jc w:val="center"/>
        <w:rPr>
          <w:rFonts w:ascii="Times New Roman" w:hAnsi="Times New Roman" w:cs="Times New Roman"/>
          <w:b/>
          <w:sz w:val="28"/>
          <w:szCs w:val="28"/>
        </w:rPr>
      </w:pPr>
      <w:r w:rsidRPr="000F3865">
        <w:rPr>
          <w:rFonts w:ascii="Times New Roman" w:hAnsi="Times New Roman" w:cs="Times New Roman"/>
          <w:b/>
          <w:sz w:val="28"/>
          <w:szCs w:val="28"/>
        </w:rPr>
        <w:t>Рольова гра «Прийми правильне рішення»</w:t>
      </w:r>
      <w:r>
        <w:rPr>
          <w:rFonts w:ascii="Times New Roman" w:hAnsi="Times New Roman" w:cs="Times New Roman"/>
          <w:b/>
          <w:sz w:val="28"/>
          <w:szCs w:val="28"/>
        </w:rPr>
        <w:t xml:space="preserve"> </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b/>
          <w:sz w:val="28"/>
          <w:szCs w:val="28"/>
        </w:rPr>
        <w:t>Мета</w:t>
      </w:r>
      <w:r w:rsidRPr="000F3865">
        <w:rPr>
          <w:rFonts w:ascii="Times New Roman" w:hAnsi="Times New Roman" w:cs="Times New Roman"/>
          <w:sz w:val="28"/>
          <w:szCs w:val="28"/>
        </w:rPr>
        <w:t>: обіграти ситуації,у яких необхідно прийняти єдино правильне</w:t>
      </w:r>
      <w:r>
        <w:rPr>
          <w:rFonts w:ascii="Times New Roman" w:hAnsi="Times New Roman" w:cs="Times New Roman"/>
          <w:sz w:val="28"/>
          <w:szCs w:val="28"/>
        </w:rPr>
        <w:t xml:space="preserve"> </w:t>
      </w:r>
      <w:r w:rsidRPr="000F3865">
        <w:rPr>
          <w:rFonts w:ascii="Times New Roman" w:hAnsi="Times New Roman" w:cs="Times New Roman"/>
          <w:sz w:val="28"/>
          <w:szCs w:val="28"/>
        </w:rPr>
        <w:t xml:space="preserve">  рішення.</w:t>
      </w:r>
    </w:p>
    <w:p w:rsidR="000F3865" w:rsidRPr="000F3865" w:rsidRDefault="000F3865" w:rsidP="000F3865">
      <w:pPr>
        <w:spacing w:after="0"/>
        <w:ind w:left="720"/>
        <w:jc w:val="both"/>
        <w:rPr>
          <w:rFonts w:ascii="Times New Roman" w:hAnsi="Times New Roman" w:cs="Times New Roman"/>
          <w:sz w:val="28"/>
          <w:szCs w:val="28"/>
        </w:rPr>
      </w:pPr>
      <w:r w:rsidRPr="000F3865">
        <w:rPr>
          <w:rFonts w:ascii="Times New Roman" w:hAnsi="Times New Roman" w:cs="Times New Roman"/>
          <w:sz w:val="28"/>
          <w:szCs w:val="28"/>
        </w:rPr>
        <w:t>Кожна група одержує картки, у яких описані ситуації. Вам потрібно розіграти сценки і придумати форми відмови.</w:t>
      </w:r>
    </w:p>
    <w:p w:rsidR="000F3865" w:rsidRPr="000F3865" w:rsidRDefault="000F3865" w:rsidP="000F3865">
      <w:pPr>
        <w:spacing w:after="0"/>
        <w:ind w:left="720"/>
        <w:jc w:val="both"/>
        <w:rPr>
          <w:rFonts w:ascii="Times New Roman" w:hAnsi="Times New Roman" w:cs="Times New Roman"/>
          <w:sz w:val="28"/>
          <w:szCs w:val="28"/>
          <w:lang w:val="ru-RU"/>
        </w:rPr>
      </w:pPr>
      <w:r w:rsidRPr="000F3865">
        <w:rPr>
          <w:rFonts w:ascii="Times New Roman" w:hAnsi="Times New Roman" w:cs="Times New Roman"/>
          <w:sz w:val="28"/>
          <w:szCs w:val="28"/>
        </w:rPr>
        <w:t>На столах є пам’ятки , якими ви можете скористатися.</w:t>
      </w:r>
    </w:p>
    <w:p w:rsidR="000F3865" w:rsidRPr="000F3865" w:rsidRDefault="000F3865" w:rsidP="000F3865">
      <w:pPr>
        <w:spacing w:after="0"/>
        <w:ind w:left="720"/>
        <w:rPr>
          <w:rFonts w:ascii="Times New Roman" w:hAnsi="Times New Roman" w:cs="Times New Roman"/>
          <w:b/>
          <w:sz w:val="28"/>
          <w:szCs w:val="28"/>
        </w:rPr>
      </w:pPr>
      <w:r w:rsidRPr="000F3865">
        <w:rPr>
          <w:rFonts w:ascii="Times New Roman" w:hAnsi="Times New Roman" w:cs="Times New Roman"/>
          <w:b/>
          <w:sz w:val="28"/>
          <w:szCs w:val="28"/>
        </w:rPr>
        <w:t>Ситуації :</w:t>
      </w:r>
    </w:p>
    <w:p w:rsidR="000F3865" w:rsidRPr="000F3865" w:rsidRDefault="000F3865" w:rsidP="000F3865">
      <w:pPr>
        <w:numPr>
          <w:ilvl w:val="0"/>
          <w:numId w:val="13"/>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Друг, якого ти поважаєш, бачить, що ти засмучений, пропонує тобі закурити і розслабитися! «Головне для тебе зараз - заспокоїтися»</w:t>
      </w:r>
    </w:p>
    <w:p w:rsidR="000F3865" w:rsidRPr="000F3865" w:rsidRDefault="000F3865" w:rsidP="000F3865">
      <w:pPr>
        <w:numPr>
          <w:ilvl w:val="0"/>
          <w:numId w:val="13"/>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На дискотеці друзі пропонують тобі якісь приємні пігулки, що пахнуть. Як ти вчиниш?</w:t>
      </w:r>
    </w:p>
    <w:p w:rsidR="000F3865" w:rsidRPr="000F3865" w:rsidRDefault="000F3865" w:rsidP="000F3865">
      <w:pPr>
        <w:numPr>
          <w:ilvl w:val="0"/>
          <w:numId w:val="13"/>
        </w:numPr>
        <w:spacing w:after="0" w:line="240" w:lineRule="auto"/>
        <w:rPr>
          <w:rFonts w:ascii="Times New Roman" w:hAnsi="Times New Roman" w:cs="Times New Roman"/>
          <w:sz w:val="28"/>
          <w:szCs w:val="28"/>
        </w:rPr>
      </w:pPr>
      <w:r w:rsidRPr="000F3865">
        <w:rPr>
          <w:rFonts w:ascii="Times New Roman" w:hAnsi="Times New Roman" w:cs="Times New Roman"/>
          <w:sz w:val="28"/>
          <w:szCs w:val="28"/>
        </w:rPr>
        <w:t>Підійшов до друзів на вулиці, які пропонують випити пиво!</w:t>
      </w:r>
    </w:p>
    <w:p w:rsidR="000F3865" w:rsidRPr="000F3865" w:rsidRDefault="000F3865" w:rsidP="000F3865">
      <w:pPr>
        <w:numPr>
          <w:ilvl w:val="0"/>
          <w:numId w:val="13"/>
        </w:numPr>
        <w:spacing w:after="0" w:line="240" w:lineRule="auto"/>
        <w:rPr>
          <w:rFonts w:ascii="Times New Roman" w:hAnsi="Times New Roman" w:cs="Times New Roman"/>
          <w:sz w:val="28"/>
          <w:szCs w:val="28"/>
        </w:rPr>
      </w:pPr>
      <w:r w:rsidRPr="000F3865">
        <w:rPr>
          <w:rFonts w:ascii="Times New Roman" w:hAnsi="Times New Roman" w:cs="Times New Roman"/>
          <w:sz w:val="28"/>
          <w:szCs w:val="28"/>
        </w:rPr>
        <w:t>На шкільному дворі старшокласники палять. Один з них пропонує тобі сигарету: «Запалюй!»</w:t>
      </w:r>
    </w:p>
    <w:p w:rsidR="000F3865" w:rsidRPr="000F3865" w:rsidRDefault="000F3865" w:rsidP="000F3865">
      <w:pPr>
        <w:numPr>
          <w:ilvl w:val="0"/>
          <w:numId w:val="13"/>
        </w:numPr>
        <w:spacing w:after="0" w:line="240" w:lineRule="auto"/>
        <w:rPr>
          <w:rFonts w:ascii="Times New Roman" w:hAnsi="Times New Roman" w:cs="Times New Roman"/>
          <w:sz w:val="28"/>
          <w:szCs w:val="28"/>
        </w:rPr>
      </w:pPr>
      <w:r w:rsidRPr="000F3865">
        <w:rPr>
          <w:rFonts w:ascii="Times New Roman" w:hAnsi="Times New Roman" w:cs="Times New Roman"/>
          <w:sz w:val="28"/>
          <w:szCs w:val="28"/>
        </w:rPr>
        <w:lastRenderedPageBreak/>
        <w:t>Ти прийшов до друга пограти в комп’ютерні ігри. Його батьків немає вдома. На кухонному столі ти побачив красиву пляшку в плетеному кошику. Друг говорить: «Це гарне виноградне вино. Давай спробуємо».</w:t>
      </w:r>
    </w:p>
    <w:p w:rsidR="000F3865" w:rsidRPr="000F3865" w:rsidRDefault="000F3865" w:rsidP="000F3865">
      <w:pPr>
        <w:numPr>
          <w:ilvl w:val="0"/>
          <w:numId w:val="13"/>
        </w:numPr>
        <w:spacing w:after="0" w:line="240" w:lineRule="auto"/>
        <w:rPr>
          <w:rFonts w:ascii="Times New Roman" w:hAnsi="Times New Roman" w:cs="Times New Roman"/>
          <w:sz w:val="28"/>
          <w:szCs w:val="28"/>
        </w:rPr>
      </w:pPr>
      <w:r w:rsidRPr="000F3865">
        <w:rPr>
          <w:rFonts w:ascii="Times New Roman" w:hAnsi="Times New Roman" w:cs="Times New Roman"/>
          <w:sz w:val="28"/>
          <w:szCs w:val="28"/>
        </w:rPr>
        <w:t>Марина говорить: «Запрошую тебе на мій день народження. Предків не буде, але сестра з друзями обіцяли прийти». Ти знаєш, що друзі сестри палять і п’ють, тому тобі не хочеться йти до Марини.</w:t>
      </w:r>
    </w:p>
    <w:p w:rsidR="000F3865" w:rsidRPr="000F3865" w:rsidRDefault="000F3865" w:rsidP="000F3865">
      <w:pPr>
        <w:spacing w:after="0"/>
        <w:ind w:left="1440"/>
        <w:jc w:val="center"/>
        <w:rPr>
          <w:rFonts w:ascii="Times New Roman" w:hAnsi="Times New Roman" w:cs="Times New Roman"/>
          <w:b/>
          <w:sz w:val="28"/>
          <w:szCs w:val="28"/>
        </w:rPr>
      </w:pPr>
      <w:bookmarkStart w:id="0" w:name="_GoBack"/>
      <w:bookmarkEnd w:id="0"/>
      <w:r w:rsidRPr="000F3865">
        <w:rPr>
          <w:rFonts w:ascii="Times New Roman" w:hAnsi="Times New Roman" w:cs="Times New Roman"/>
          <w:b/>
          <w:sz w:val="28"/>
          <w:szCs w:val="28"/>
        </w:rPr>
        <w:t>Корисні поради</w:t>
      </w:r>
    </w:p>
    <w:p w:rsidR="000F3865" w:rsidRPr="000F3865" w:rsidRDefault="000F3865" w:rsidP="000F3865">
      <w:pPr>
        <w:spacing w:after="0"/>
        <w:rPr>
          <w:rFonts w:ascii="Times New Roman" w:hAnsi="Times New Roman" w:cs="Times New Roman"/>
          <w:b/>
          <w:sz w:val="28"/>
          <w:szCs w:val="28"/>
        </w:rPr>
      </w:pPr>
      <w:r w:rsidRPr="000F3865">
        <w:rPr>
          <w:rFonts w:ascii="Times New Roman" w:hAnsi="Times New Roman" w:cs="Times New Roman"/>
          <w:sz w:val="28"/>
          <w:szCs w:val="28"/>
        </w:rPr>
        <w:t xml:space="preserve"> </w:t>
      </w:r>
      <w:r w:rsidRPr="000F3865">
        <w:rPr>
          <w:rFonts w:ascii="Times New Roman" w:hAnsi="Times New Roman" w:cs="Times New Roman"/>
          <w:b/>
          <w:sz w:val="28"/>
          <w:szCs w:val="28"/>
        </w:rPr>
        <w:t>Як діяти в ситуації тиску:</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b/>
          <w:sz w:val="28"/>
          <w:szCs w:val="28"/>
        </w:rPr>
        <w:t>1.</w:t>
      </w:r>
      <w:r w:rsidRPr="000F3865">
        <w:rPr>
          <w:rFonts w:ascii="Times New Roman" w:hAnsi="Times New Roman" w:cs="Times New Roman"/>
          <w:sz w:val="28"/>
          <w:szCs w:val="28"/>
        </w:rPr>
        <w:t>Оціни, що насправді відбувається? (де ти знаходишся, з ким ти, що роблять люди, які тебе оточують, як вони ставляться до того, що відбувається. Довіряй своїм відчуттям.  Як тільки ти усвідомиш, що відбувається навколо, спитай себе: «Чи можу я примусити себе робити щось з того, чого не хочу робити?)</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b/>
          <w:sz w:val="28"/>
          <w:szCs w:val="28"/>
        </w:rPr>
        <w:t>2</w:t>
      </w:r>
      <w:r w:rsidRPr="000F3865">
        <w:rPr>
          <w:rFonts w:ascii="Times New Roman" w:hAnsi="Times New Roman" w:cs="Times New Roman"/>
          <w:sz w:val="28"/>
          <w:szCs w:val="28"/>
        </w:rPr>
        <w:t>.Подумай про наслідки:</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Як ти будеш почувати себе завтра?</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Чи не пожалкуєш про прийняте рішення?</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Чи не потрапиш в біду?</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Чи не підведеш батьків, друзів, вчителів?</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xml:space="preserve"> - Чи не зашкодить це твоєму здоров’ю?</w:t>
      </w:r>
    </w:p>
    <w:p w:rsidR="000F3865" w:rsidRPr="000F3865" w:rsidRDefault="000F3865" w:rsidP="000F3865">
      <w:pPr>
        <w:spacing w:after="0"/>
        <w:rPr>
          <w:rFonts w:ascii="Times New Roman" w:hAnsi="Times New Roman" w:cs="Times New Roman"/>
          <w:sz w:val="28"/>
          <w:szCs w:val="28"/>
        </w:rPr>
      </w:pPr>
      <w:r w:rsidRPr="000F3865">
        <w:rPr>
          <w:rFonts w:ascii="Times New Roman" w:hAnsi="Times New Roman" w:cs="Times New Roman"/>
          <w:sz w:val="28"/>
          <w:szCs w:val="28"/>
        </w:rPr>
        <w:t>- Що доброго в результаті твого вчинку?</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sz w:val="28"/>
          <w:szCs w:val="28"/>
        </w:rPr>
        <w:t xml:space="preserve"> </w:t>
      </w:r>
      <w:r w:rsidRPr="000F3865">
        <w:rPr>
          <w:rFonts w:ascii="Times New Roman" w:hAnsi="Times New Roman" w:cs="Times New Roman"/>
          <w:b/>
          <w:sz w:val="28"/>
          <w:szCs w:val="28"/>
        </w:rPr>
        <w:t>3.</w:t>
      </w:r>
      <w:r w:rsidRPr="000F3865">
        <w:rPr>
          <w:rFonts w:ascii="Times New Roman" w:hAnsi="Times New Roman" w:cs="Times New Roman"/>
          <w:sz w:val="28"/>
          <w:szCs w:val="28"/>
        </w:rPr>
        <w:t xml:space="preserve">  Прийми рішення самостійно(твоє рішення може вплинути на інших, але єдина людина, на яку це рішення вплине обов’язково – це ти сам. Зі своєю думкою про себе)   </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b/>
          <w:sz w:val="28"/>
          <w:szCs w:val="28"/>
        </w:rPr>
        <w:t>4</w:t>
      </w:r>
      <w:r w:rsidRPr="000F3865">
        <w:rPr>
          <w:rFonts w:ascii="Times New Roman" w:hAnsi="Times New Roman" w:cs="Times New Roman"/>
          <w:sz w:val="28"/>
          <w:szCs w:val="28"/>
        </w:rPr>
        <w:t xml:space="preserve">. Скажи іншим про своє рішення(це може бути важко, але після цього завжди стає легше. Дій впевнено, навіть коли ти відчуваєш тривогу і страх, дивись прямо в очі людині, говори ясно, спокійним голосом.)            </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b/>
          <w:sz w:val="28"/>
          <w:szCs w:val="28"/>
        </w:rPr>
        <w:t>Які є секрети при відмові?</w:t>
      </w:r>
      <w:r w:rsidRPr="000F3865">
        <w:rPr>
          <w:rFonts w:ascii="Times New Roman" w:hAnsi="Times New Roman" w:cs="Times New Roman"/>
          <w:sz w:val="28"/>
          <w:szCs w:val="28"/>
        </w:rPr>
        <w:t xml:space="preserve"> (найбільше діти запам’ятовують останню фразу розмови. Наприклад : «Дякую за розуміння», «Мені дуже приємно, що ти до мене звернувся»)</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b/>
          <w:sz w:val="28"/>
          <w:szCs w:val="28"/>
        </w:rPr>
        <w:t>Як можна тренувати навички відмови? (</w:t>
      </w:r>
      <w:r w:rsidRPr="000F3865">
        <w:rPr>
          <w:rFonts w:ascii="Times New Roman" w:hAnsi="Times New Roman" w:cs="Times New Roman"/>
          <w:sz w:val="28"/>
          <w:szCs w:val="28"/>
        </w:rPr>
        <w:t>стати перед дзеркалом і казати слово «ні» стільки разів, аж поки воно не звучатиме впевнено, підготувати вправи для ввічливої відмови і потренуватися їх казати перед дзеркалом)</w:t>
      </w:r>
    </w:p>
    <w:p w:rsidR="000F3865" w:rsidRPr="000F3865" w:rsidRDefault="000F3865" w:rsidP="000F3865">
      <w:pPr>
        <w:spacing w:after="0"/>
        <w:jc w:val="both"/>
        <w:rPr>
          <w:rFonts w:ascii="Times New Roman" w:hAnsi="Times New Roman" w:cs="Times New Roman"/>
          <w:sz w:val="28"/>
          <w:szCs w:val="28"/>
        </w:rPr>
      </w:pPr>
      <w:r w:rsidRPr="000F3865">
        <w:rPr>
          <w:rFonts w:ascii="Times New Roman" w:hAnsi="Times New Roman" w:cs="Times New Roman"/>
          <w:b/>
          <w:sz w:val="28"/>
          <w:szCs w:val="28"/>
        </w:rPr>
        <w:t>Як відмовити, коли пропонують те, що тобі не підходить?(</w:t>
      </w:r>
      <w:r w:rsidRPr="000F3865">
        <w:rPr>
          <w:rFonts w:ascii="Times New Roman" w:hAnsi="Times New Roman" w:cs="Times New Roman"/>
          <w:sz w:val="28"/>
          <w:szCs w:val="28"/>
        </w:rPr>
        <w:t>тон голосу може бути доброзичливим, але твердим)</w:t>
      </w:r>
    </w:p>
    <w:p w:rsidR="000F3865" w:rsidRPr="000F3865" w:rsidRDefault="000F3865" w:rsidP="000F3865">
      <w:pPr>
        <w:spacing w:after="0"/>
        <w:jc w:val="both"/>
        <w:rPr>
          <w:rFonts w:ascii="Times New Roman" w:hAnsi="Times New Roman" w:cs="Times New Roman"/>
          <w:b/>
          <w:sz w:val="28"/>
          <w:szCs w:val="28"/>
        </w:rPr>
      </w:pPr>
      <w:r w:rsidRPr="000F3865">
        <w:rPr>
          <w:rFonts w:ascii="Times New Roman" w:hAnsi="Times New Roman" w:cs="Times New Roman"/>
          <w:b/>
          <w:sz w:val="28"/>
          <w:szCs w:val="28"/>
        </w:rPr>
        <w:t>Сказавши «ні», ви можете:</w:t>
      </w:r>
    </w:p>
    <w:p w:rsidR="000F3865" w:rsidRPr="000F3865" w:rsidRDefault="000F3865" w:rsidP="000F3865">
      <w:pPr>
        <w:numPr>
          <w:ilvl w:val="0"/>
          <w:numId w:val="12"/>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добре до себе ставитися;</w:t>
      </w:r>
    </w:p>
    <w:p w:rsidR="000F3865" w:rsidRPr="000F3865" w:rsidRDefault="000F3865" w:rsidP="000F3865">
      <w:pPr>
        <w:numPr>
          <w:ilvl w:val="0"/>
          <w:numId w:val="12"/>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змушувати інших поважати себе за те, що ви особистість;</w:t>
      </w:r>
    </w:p>
    <w:p w:rsidR="000F3865" w:rsidRPr="000F3865" w:rsidRDefault="000F3865" w:rsidP="000F3865">
      <w:pPr>
        <w:numPr>
          <w:ilvl w:val="0"/>
          <w:numId w:val="12"/>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зберегти відносини з батьками;</w:t>
      </w:r>
    </w:p>
    <w:p w:rsidR="000F3865" w:rsidRPr="000F3865" w:rsidRDefault="000F3865" w:rsidP="000F3865">
      <w:pPr>
        <w:numPr>
          <w:ilvl w:val="0"/>
          <w:numId w:val="12"/>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зберегти здоров</w:t>
      </w:r>
      <w:r w:rsidRPr="000F3865">
        <w:rPr>
          <w:rFonts w:ascii="Times New Roman" w:hAnsi="Times New Roman" w:cs="Times New Roman"/>
          <w:sz w:val="28"/>
          <w:szCs w:val="28"/>
          <w:lang w:val="en-US"/>
        </w:rPr>
        <w:t>’</w:t>
      </w:r>
      <w:r w:rsidRPr="000F3865">
        <w:rPr>
          <w:rFonts w:ascii="Times New Roman" w:hAnsi="Times New Roman" w:cs="Times New Roman"/>
          <w:sz w:val="28"/>
          <w:szCs w:val="28"/>
        </w:rPr>
        <w:t>я;</w:t>
      </w:r>
    </w:p>
    <w:p w:rsidR="000F3865" w:rsidRPr="000F3865" w:rsidRDefault="000F3865" w:rsidP="000F3865">
      <w:pPr>
        <w:numPr>
          <w:ilvl w:val="0"/>
          <w:numId w:val="12"/>
        </w:numPr>
        <w:spacing w:after="0" w:line="240" w:lineRule="auto"/>
        <w:jc w:val="both"/>
        <w:rPr>
          <w:rFonts w:ascii="Times New Roman" w:hAnsi="Times New Roman" w:cs="Times New Roman"/>
          <w:sz w:val="28"/>
          <w:szCs w:val="28"/>
        </w:rPr>
      </w:pPr>
      <w:r w:rsidRPr="000F3865">
        <w:rPr>
          <w:rFonts w:ascii="Times New Roman" w:hAnsi="Times New Roman" w:cs="Times New Roman"/>
          <w:sz w:val="28"/>
          <w:szCs w:val="28"/>
        </w:rPr>
        <w:t>відгородити себе від нещастя.</w:t>
      </w:r>
    </w:p>
    <w:p w:rsidR="00725316" w:rsidRPr="000F3865" w:rsidRDefault="00725316" w:rsidP="000F3865">
      <w:pPr>
        <w:spacing w:after="0" w:line="240" w:lineRule="auto"/>
        <w:rPr>
          <w:rFonts w:ascii="Times New Roman" w:hAnsi="Times New Roman" w:cs="Times New Roman"/>
          <w:sz w:val="28"/>
          <w:szCs w:val="28"/>
        </w:rPr>
      </w:pPr>
    </w:p>
    <w:sectPr w:rsidR="00725316" w:rsidRPr="000F3865" w:rsidSect="008A06F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96D"/>
    <w:multiLevelType w:val="hybridMultilevel"/>
    <w:tmpl w:val="FABC88CE"/>
    <w:lvl w:ilvl="0" w:tplc="987435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30BB9"/>
    <w:multiLevelType w:val="hybridMultilevel"/>
    <w:tmpl w:val="B9DEFECC"/>
    <w:lvl w:ilvl="0" w:tplc="A170D654">
      <w:start w:val="1"/>
      <w:numFmt w:val="bullet"/>
      <w:lvlText w:val=""/>
      <w:lvlJc w:val="left"/>
      <w:pPr>
        <w:tabs>
          <w:tab w:val="num" w:pos="720"/>
        </w:tabs>
        <w:ind w:left="720" w:hanging="360"/>
      </w:pPr>
      <w:rPr>
        <w:rFonts w:ascii="Wingdings 2" w:hAnsi="Wingdings 2" w:hint="default"/>
      </w:rPr>
    </w:lvl>
    <w:lvl w:ilvl="1" w:tplc="EFDED5F2" w:tentative="1">
      <w:start w:val="1"/>
      <w:numFmt w:val="bullet"/>
      <w:lvlText w:val=""/>
      <w:lvlJc w:val="left"/>
      <w:pPr>
        <w:tabs>
          <w:tab w:val="num" w:pos="1440"/>
        </w:tabs>
        <w:ind w:left="1440" w:hanging="360"/>
      </w:pPr>
      <w:rPr>
        <w:rFonts w:ascii="Wingdings 2" w:hAnsi="Wingdings 2" w:hint="default"/>
      </w:rPr>
    </w:lvl>
    <w:lvl w:ilvl="2" w:tplc="3CDADE14" w:tentative="1">
      <w:start w:val="1"/>
      <w:numFmt w:val="bullet"/>
      <w:lvlText w:val=""/>
      <w:lvlJc w:val="left"/>
      <w:pPr>
        <w:tabs>
          <w:tab w:val="num" w:pos="2160"/>
        </w:tabs>
        <w:ind w:left="2160" w:hanging="360"/>
      </w:pPr>
      <w:rPr>
        <w:rFonts w:ascii="Wingdings 2" w:hAnsi="Wingdings 2" w:hint="default"/>
      </w:rPr>
    </w:lvl>
    <w:lvl w:ilvl="3" w:tplc="1E9A554C" w:tentative="1">
      <w:start w:val="1"/>
      <w:numFmt w:val="bullet"/>
      <w:lvlText w:val=""/>
      <w:lvlJc w:val="left"/>
      <w:pPr>
        <w:tabs>
          <w:tab w:val="num" w:pos="2880"/>
        </w:tabs>
        <w:ind w:left="2880" w:hanging="360"/>
      </w:pPr>
      <w:rPr>
        <w:rFonts w:ascii="Wingdings 2" w:hAnsi="Wingdings 2" w:hint="default"/>
      </w:rPr>
    </w:lvl>
    <w:lvl w:ilvl="4" w:tplc="C640244A" w:tentative="1">
      <w:start w:val="1"/>
      <w:numFmt w:val="bullet"/>
      <w:lvlText w:val=""/>
      <w:lvlJc w:val="left"/>
      <w:pPr>
        <w:tabs>
          <w:tab w:val="num" w:pos="3600"/>
        </w:tabs>
        <w:ind w:left="3600" w:hanging="360"/>
      </w:pPr>
      <w:rPr>
        <w:rFonts w:ascii="Wingdings 2" w:hAnsi="Wingdings 2" w:hint="default"/>
      </w:rPr>
    </w:lvl>
    <w:lvl w:ilvl="5" w:tplc="728286B0" w:tentative="1">
      <w:start w:val="1"/>
      <w:numFmt w:val="bullet"/>
      <w:lvlText w:val=""/>
      <w:lvlJc w:val="left"/>
      <w:pPr>
        <w:tabs>
          <w:tab w:val="num" w:pos="4320"/>
        </w:tabs>
        <w:ind w:left="4320" w:hanging="360"/>
      </w:pPr>
      <w:rPr>
        <w:rFonts w:ascii="Wingdings 2" w:hAnsi="Wingdings 2" w:hint="default"/>
      </w:rPr>
    </w:lvl>
    <w:lvl w:ilvl="6" w:tplc="9D6CDF72" w:tentative="1">
      <w:start w:val="1"/>
      <w:numFmt w:val="bullet"/>
      <w:lvlText w:val=""/>
      <w:lvlJc w:val="left"/>
      <w:pPr>
        <w:tabs>
          <w:tab w:val="num" w:pos="5040"/>
        </w:tabs>
        <w:ind w:left="5040" w:hanging="360"/>
      </w:pPr>
      <w:rPr>
        <w:rFonts w:ascii="Wingdings 2" w:hAnsi="Wingdings 2" w:hint="default"/>
      </w:rPr>
    </w:lvl>
    <w:lvl w:ilvl="7" w:tplc="A170CB5C" w:tentative="1">
      <w:start w:val="1"/>
      <w:numFmt w:val="bullet"/>
      <w:lvlText w:val=""/>
      <w:lvlJc w:val="left"/>
      <w:pPr>
        <w:tabs>
          <w:tab w:val="num" w:pos="5760"/>
        </w:tabs>
        <w:ind w:left="5760" w:hanging="360"/>
      </w:pPr>
      <w:rPr>
        <w:rFonts w:ascii="Wingdings 2" w:hAnsi="Wingdings 2" w:hint="default"/>
      </w:rPr>
    </w:lvl>
    <w:lvl w:ilvl="8" w:tplc="09FA2408" w:tentative="1">
      <w:start w:val="1"/>
      <w:numFmt w:val="bullet"/>
      <w:lvlText w:val=""/>
      <w:lvlJc w:val="left"/>
      <w:pPr>
        <w:tabs>
          <w:tab w:val="num" w:pos="6480"/>
        </w:tabs>
        <w:ind w:left="6480" w:hanging="360"/>
      </w:pPr>
      <w:rPr>
        <w:rFonts w:ascii="Wingdings 2" w:hAnsi="Wingdings 2" w:hint="default"/>
      </w:rPr>
    </w:lvl>
  </w:abstractNum>
  <w:abstractNum w:abstractNumId="2">
    <w:nsid w:val="1FDC7C05"/>
    <w:multiLevelType w:val="hybridMultilevel"/>
    <w:tmpl w:val="265AAAFC"/>
    <w:lvl w:ilvl="0" w:tplc="0478C08A">
      <w:start w:val="1"/>
      <w:numFmt w:val="bullet"/>
      <w:lvlText w:val=""/>
      <w:lvlJc w:val="left"/>
      <w:pPr>
        <w:tabs>
          <w:tab w:val="num" w:pos="720"/>
        </w:tabs>
        <w:ind w:left="720" w:hanging="360"/>
      </w:pPr>
      <w:rPr>
        <w:rFonts w:ascii="Wingdings 2" w:hAnsi="Wingdings 2" w:hint="default"/>
      </w:rPr>
    </w:lvl>
    <w:lvl w:ilvl="1" w:tplc="0E3A0D2C" w:tentative="1">
      <w:start w:val="1"/>
      <w:numFmt w:val="bullet"/>
      <w:lvlText w:val=""/>
      <w:lvlJc w:val="left"/>
      <w:pPr>
        <w:tabs>
          <w:tab w:val="num" w:pos="1440"/>
        </w:tabs>
        <w:ind w:left="1440" w:hanging="360"/>
      </w:pPr>
      <w:rPr>
        <w:rFonts w:ascii="Wingdings 2" w:hAnsi="Wingdings 2" w:hint="default"/>
      </w:rPr>
    </w:lvl>
    <w:lvl w:ilvl="2" w:tplc="CB4EFAF4" w:tentative="1">
      <w:start w:val="1"/>
      <w:numFmt w:val="bullet"/>
      <w:lvlText w:val=""/>
      <w:lvlJc w:val="left"/>
      <w:pPr>
        <w:tabs>
          <w:tab w:val="num" w:pos="2160"/>
        </w:tabs>
        <w:ind w:left="2160" w:hanging="360"/>
      </w:pPr>
      <w:rPr>
        <w:rFonts w:ascii="Wingdings 2" w:hAnsi="Wingdings 2" w:hint="default"/>
      </w:rPr>
    </w:lvl>
    <w:lvl w:ilvl="3" w:tplc="FC501F4E" w:tentative="1">
      <w:start w:val="1"/>
      <w:numFmt w:val="bullet"/>
      <w:lvlText w:val=""/>
      <w:lvlJc w:val="left"/>
      <w:pPr>
        <w:tabs>
          <w:tab w:val="num" w:pos="2880"/>
        </w:tabs>
        <w:ind w:left="2880" w:hanging="360"/>
      </w:pPr>
      <w:rPr>
        <w:rFonts w:ascii="Wingdings 2" w:hAnsi="Wingdings 2" w:hint="default"/>
      </w:rPr>
    </w:lvl>
    <w:lvl w:ilvl="4" w:tplc="475C1E44" w:tentative="1">
      <w:start w:val="1"/>
      <w:numFmt w:val="bullet"/>
      <w:lvlText w:val=""/>
      <w:lvlJc w:val="left"/>
      <w:pPr>
        <w:tabs>
          <w:tab w:val="num" w:pos="3600"/>
        </w:tabs>
        <w:ind w:left="3600" w:hanging="360"/>
      </w:pPr>
      <w:rPr>
        <w:rFonts w:ascii="Wingdings 2" w:hAnsi="Wingdings 2" w:hint="default"/>
      </w:rPr>
    </w:lvl>
    <w:lvl w:ilvl="5" w:tplc="93247252" w:tentative="1">
      <w:start w:val="1"/>
      <w:numFmt w:val="bullet"/>
      <w:lvlText w:val=""/>
      <w:lvlJc w:val="left"/>
      <w:pPr>
        <w:tabs>
          <w:tab w:val="num" w:pos="4320"/>
        </w:tabs>
        <w:ind w:left="4320" w:hanging="360"/>
      </w:pPr>
      <w:rPr>
        <w:rFonts w:ascii="Wingdings 2" w:hAnsi="Wingdings 2" w:hint="default"/>
      </w:rPr>
    </w:lvl>
    <w:lvl w:ilvl="6" w:tplc="0CBE5926" w:tentative="1">
      <w:start w:val="1"/>
      <w:numFmt w:val="bullet"/>
      <w:lvlText w:val=""/>
      <w:lvlJc w:val="left"/>
      <w:pPr>
        <w:tabs>
          <w:tab w:val="num" w:pos="5040"/>
        </w:tabs>
        <w:ind w:left="5040" w:hanging="360"/>
      </w:pPr>
      <w:rPr>
        <w:rFonts w:ascii="Wingdings 2" w:hAnsi="Wingdings 2" w:hint="default"/>
      </w:rPr>
    </w:lvl>
    <w:lvl w:ilvl="7" w:tplc="5EDA640A" w:tentative="1">
      <w:start w:val="1"/>
      <w:numFmt w:val="bullet"/>
      <w:lvlText w:val=""/>
      <w:lvlJc w:val="left"/>
      <w:pPr>
        <w:tabs>
          <w:tab w:val="num" w:pos="5760"/>
        </w:tabs>
        <w:ind w:left="5760" w:hanging="360"/>
      </w:pPr>
      <w:rPr>
        <w:rFonts w:ascii="Wingdings 2" w:hAnsi="Wingdings 2" w:hint="default"/>
      </w:rPr>
    </w:lvl>
    <w:lvl w:ilvl="8" w:tplc="5C58259E" w:tentative="1">
      <w:start w:val="1"/>
      <w:numFmt w:val="bullet"/>
      <w:lvlText w:val=""/>
      <w:lvlJc w:val="left"/>
      <w:pPr>
        <w:tabs>
          <w:tab w:val="num" w:pos="6480"/>
        </w:tabs>
        <w:ind w:left="6480" w:hanging="360"/>
      </w:pPr>
      <w:rPr>
        <w:rFonts w:ascii="Wingdings 2" w:hAnsi="Wingdings 2" w:hint="default"/>
      </w:rPr>
    </w:lvl>
  </w:abstractNum>
  <w:abstractNum w:abstractNumId="3">
    <w:nsid w:val="21B84836"/>
    <w:multiLevelType w:val="hybridMultilevel"/>
    <w:tmpl w:val="24F887E4"/>
    <w:lvl w:ilvl="0" w:tplc="A91E8D3C">
      <w:start w:val="1"/>
      <w:numFmt w:val="bullet"/>
      <w:lvlText w:val=""/>
      <w:lvlJc w:val="left"/>
      <w:pPr>
        <w:tabs>
          <w:tab w:val="num" w:pos="720"/>
        </w:tabs>
        <w:ind w:left="720" w:hanging="360"/>
      </w:pPr>
      <w:rPr>
        <w:rFonts w:ascii="Wingdings 2" w:hAnsi="Wingdings 2" w:hint="default"/>
      </w:rPr>
    </w:lvl>
    <w:lvl w:ilvl="1" w:tplc="C5224E76" w:tentative="1">
      <w:start w:val="1"/>
      <w:numFmt w:val="bullet"/>
      <w:lvlText w:val=""/>
      <w:lvlJc w:val="left"/>
      <w:pPr>
        <w:tabs>
          <w:tab w:val="num" w:pos="1440"/>
        </w:tabs>
        <w:ind w:left="1440" w:hanging="360"/>
      </w:pPr>
      <w:rPr>
        <w:rFonts w:ascii="Wingdings 2" w:hAnsi="Wingdings 2" w:hint="default"/>
      </w:rPr>
    </w:lvl>
    <w:lvl w:ilvl="2" w:tplc="68F62156" w:tentative="1">
      <w:start w:val="1"/>
      <w:numFmt w:val="bullet"/>
      <w:lvlText w:val=""/>
      <w:lvlJc w:val="left"/>
      <w:pPr>
        <w:tabs>
          <w:tab w:val="num" w:pos="2160"/>
        </w:tabs>
        <w:ind w:left="2160" w:hanging="360"/>
      </w:pPr>
      <w:rPr>
        <w:rFonts w:ascii="Wingdings 2" w:hAnsi="Wingdings 2" w:hint="default"/>
      </w:rPr>
    </w:lvl>
    <w:lvl w:ilvl="3" w:tplc="4E7AFC9C" w:tentative="1">
      <w:start w:val="1"/>
      <w:numFmt w:val="bullet"/>
      <w:lvlText w:val=""/>
      <w:lvlJc w:val="left"/>
      <w:pPr>
        <w:tabs>
          <w:tab w:val="num" w:pos="2880"/>
        </w:tabs>
        <w:ind w:left="2880" w:hanging="360"/>
      </w:pPr>
      <w:rPr>
        <w:rFonts w:ascii="Wingdings 2" w:hAnsi="Wingdings 2" w:hint="default"/>
      </w:rPr>
    </w:lvl>
    <w:lvl w:ilvl="4" w:tplc="AD6CAF68" w:tentative="1">
      <w:start w:val="1"/>
      <w:numFmt w:val="bullet"/>
      <w:lvlText w:val=""/>
      <w:lvlJc w:val="left"/>
      <w:pPr>
        <w:tabs>
          <w:tab w:val="num" w:pos="3600"/>
        </w:tabs>
        <w:ind w:left="3600" w:hanging="360"/>
      </w:pPr>
      <w:rPr>
        <w:rFonts w:ascii="Wingdings 2" w:hAnsi="Wingdings 2" w:hint="default"/>
      </w:rPr>
    </w:lvl>
    <w:lvl w:ilvl="5" w:tplc="A836D2FE" w:tentative="1">
      <w:start w:val="1"/>
      <w:numFmt w:val="bullet"/>
      <w:lvlText w:val=""/>
      <w:lvlJc w:val="left"/>
      <w:pPr>
        <w:tabs>
          <w:tab w:val="num" w:pos="4320"/>
        </w:tabs>
        <w:ind w:left="4320" w:hanging="360"/>
      </w:pPr>
      <w:rPr>
        <w:rFonts w:ascii="Wingdings 2" w:hAnsi="Wingdings 2" w:hint="default"/>
      </w:rPr>
    </w:lvl>
    <w:lvl w:ilvl="6" w:tplc="EE8C3972" w:tentative="1">
      <w:start w:val="1"/>
      <w:numFmt w:val="bullet"/>
      <w:lvlText w:val=""/>
      <w:lvlJc w:val="left"/>
      <w:pPr>
        <w:tabs>
          <w:tab w:val="num" w:pos="5040"/>
        </w:tabs>
        <w:ind w:left="5040" w:hanging="360"/>
      </w:pPr>
      <w:rPr>
        <w:rFonts w:ascii="Wingdings 2" w:hAnsi="Wingdings 2" w:hint="default"/>
      </w:rPr>
    </w:lvl>
    <w:lvl w:ilvl="7" w:tplc="2A5448F2" w:tentative="1">
      <w:start w:val="1"/>
      <w:numFmt w:val="bullet"/>
      <w:lvlText w:val=""/>
      <w:lvlJc w:val="left"/>
      <w:pPr>
        <w:tabs>
          <w:tab w:val="num" w:pos="5760"/>
        </w:tabs>
        <w:ind w:left="5760" w:hanging="360"/>
      </w:pPr>
      <w:rPr>
        <w:rFonts w:ascii="Wingdings 2" w:hAnsi="Wingdings 2" w:hint="default"/>
      </w:rPr>
    </w:lvl>
    <w:lvl w:ilvl="8" w:tplc="DD5E11A8" w:tentative="1">
      <w:start w:val="1"/>
      <w:numFmt w:val="bullet"/>
      <w:lvlText w:val=""/>
      <w:lvlJc w:val="left"/>
      <w:pPr>
        <w:tabs>
          <w:tab w:val="num" w:pos="6480"/>
        </w:tabs>
        <w:ind w:left="6480" w:hanging="360"/>
      </w:pPr>
      <w:rPr>
        <w:rFonts w:ascii="Wingdings 2" w:hAnsi="Wingdings 2" w:hint="default"/>
      </w:rPr>
    </w:lvl>
  </w:abstractNum>
  <w:abstractNum w:abstractNumId="4">
    <w:nsid w:val="23F5172C"/>
    <w:multiLevelType w:val="hybridMultilevel"/>
    <w:tmpl w:val="6EE83D46"/>
    <w:lvl w:ilvl="0" w:tplc="185AA5F6">
      <w:start w:val="1"/>
      <w:numFmt w:val="bullet"/>
      <w:lvlText w:val=""/>
      <w:lvlJc w:val="left"/>
      <w:pPr>
        <w:tabs>
          <w:tab w:val="num" w:pos="1070"/>
        </w:tabs>
        <w:ind w:left="1070" w:hanging="360"/>
      </w:pPr>
      <w:rPr>
        <w:rFonts w:ascii="Wingdings 2" w:hAnsi="Wingdings 2" w:hint="default"/>
      </w:rPr>
    </w:lvl>
    <w:lvl w:ilvl="1" w:tplc="3AFE9F3C" w:tentative="1">
      <w:start w:val="1"/>
      <w:numFmt w:val="bullet"/>
      <w:lvlText w:val=""/>
      <w:lvlJc w:val="left"/>
      <w:pPr>
        <w:tabs>
          <w:tab w:val="num" w:pos="1790"/>
        </w:tabs>
        <w:ind w:left="1790" w:hanging="360"/>
      </w:pPr>
      <w:rPr>
        <w:rFonts w:ascii="Wingdings 2" w:hAnsi="Wingdings 2" w:hint="default"/>
      </w:rPr>
    </w:lvl>
    <w:lvl w:ilvl="2" w:tplc="6406A0A6" w:tentative="1">
      <w:start w:val="1"/>
      <w:numFmt w:val="bullet"/>
      <w:lvlText w:val=""/>
      <w:lvlJc w:val="left"/>
      <w:pPr>
        <w:tabs>
          <w:tab w:val="num" w:pos="2510"/>
        </w:tabs>
        <w:ind w:left="2510" w:hanging="360"/>
      </w:pPr>
      <w:rPr>
        <w:rFonts w:ascii="Wingdings 2" w:hAnsi="Wingdings 2" w:hint="default"/>
      </w:rPr>
    </w:lvl>
    <w:lvl w:ilvl="3" w:tplc="6BE47B34" w:tentative="1">
      <w:start w:val="1"/>
      <w:numFmt w:val="bullet"/>
      <w:lvlText w:val=""/>
      <w:lvlJc w:val="left"/>
      <w:pPr>
        <w:tabs>
          <w:tab w:val="num" w:pos="3230"/>
        </w:tabs>
        <w:ind w:left="3230" w:hanging="360"/>
      </w:pPr>
      <w:rPr>
        <w:rFonts w:ascii="Wingdings 2" w:hAnsi="Wingdings 2" w:hint="default"/>
      </w:rPr>
    </w:lvl>
    <w:lvl w:ilvl="4" w:tplc="E8CC59BE" w:tentative="1">
      <w:start w:val="1"/>
      <w:numFmt w:val="bullet"/>
      <w:lvlText w:val=""/>
      <w:lvlJc w:val="left"/>
      <w:pPr>
        <w:tabs>
          <w:tab w:val="num" w:pos="3950"/>
        </w:tabs>
        <w:ind w:left="3950" w:hanging="360"/>
      </w:pPr>
      <w:rPr>
        <w:rFonts w:ascii="Wingdings 2" w:hAnsi="Wingdings 2" w:hint="default"/>
      </w:rPr>
    </w:lvl>
    <w:lvl w:ilvl="5" w:tplc="33D27FFA" w:tentative="1">
      <w:start w:val="1"/>
      <w:numFmt w:val="bullet"/>
      <w:lvlText w:val=""/>
      <w:lvlJc w:val="left"/>
      <w:pPr>
        <w:tabs>
          <w:tab w:val="num" w:pos="4670"/>
        </w:tabs>
        <w:ind w:left="4670" w:hanging="360"/>
      </w:pPr>
      <w:rPr>
        <w:rFonts w:ascii="Wingdings 2" w:hAnsi="Wingdings 2" w:hint="default"/>
      </w:rPr>
    </w:lvl>
    <w:lvl w:ilvl="6" w:tplc="0832E0E4" w:tentative="1">
      <w:start w:val="1"/>
      <w:numFmt w:val="bullet"/>
      <w:lvlText w:val=""/>
      <w:lvlJc w:val="left"/>
      <w:pPr>
        <w:tabs>
          <w:tab w:val="num" w:pos="5390"/>
        </w:tabs>
        <w:ind w:left="5390" w:hanging="360"/>
      </w:pPr>
      <w:rPr>
        <w:rFonts w:ascii="Wingdings 2" w:hAnsi="Wingdings 2" w:hint="default"/>
      </w:rPr>
    </w:lvl>
    <w:lvl w:ilvl="7" w:tplc="321229A4" w:tentative="1">
      <w:start w:val="1"/>
      <w:numFmt w:val="bullet"/>
      <w:lvlText w:val=""/>
      <w:lvlJc w:val="left"/>
      <w:pPr>
        <w:tabs>
          <w:tab w:val="num" w:pos="6110"/>
        </w:tabs>
        <w:ind w:left="6110" w:hanging="360"/>
      </w:pPr>
      <w:rPr>
        <w:rFonts w:ascii="Wingdings 2" w:hAnsi="Wingdings 2" w:hint="default"/>
      </w:rPr>
    </w:lvl>
    <w:lvl w:ilvl="8" w:tplc="E6CCA47A" w:tentative="1">
      <w:start w:val="1"/>
      <w:numFmt w:val="bullet"/>
      <w:lvlText w:val=""/>
      <w:lvlJc w:val="left"/>
      <w:pPr>
        <w:tabs>
          <w:tab w:val="num" w:pos="6830"/>
        </w:tabs>
        <w:ind w:left="6830" w:hanging="360"/>
      </w:pPr>
      <w:rPr>
        <w:rFonts w:ascii="Wingdings 2" w:hAnsi="Wingdings 2" w:hint="default"/>
      </w:rPr>
    </w:lvl>
  </w:abstractNum>
  <w:abstractNum w:abstractNumId="5">
    <w:nsid w:val="27300DDE"/>
    <w:multiLevelType w:val="hybridMultilevel"/>
    <w:tmpl w:val="E83AAABE"/>
    <w:lvl w:ilvl="0" w:tplc="412EF86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E2B23"/>
    <w:multiLevelType w:val="hybridMultilevel"/>
    <w:tmpl w:val="4860027C"/>
    <w:lvl w:ilvl="0" w:tplc="A99A1E0E">
      <w:start w:val="1"/>
      <w:numFmt w:val="bullet"/>
      <w:lvlText w:val=""/>
      <w:lvlJc w:val="left"/>
      <w:pPr>
        <w:tabs>
          <w:tab w:val="num" w:pos="720"/>
        </w:tabs>
        <w:ind w:left="720" w:hanging="360"/>
      </w:pPr>
      <w:rPr>
        <w:rFonts w:ascii="Wingdings 2" w:hAnsi="Wingdings 2" w:hint="default"/>
      </w:rPr>
    </w:lvl>
    <w:lvl w:ilvl="1" w:tplc="780AB62A" w:tentative="1">
      <w:start w:val="1"/>
      <w:numFmt w:val="bullet"/>
      <w:lvlText w:val=""/>
      <w:lvlJc w:val="left"/>
      <w:pPr>
        <w:tabs>
          <w:tab w:val="num" w:pos="1440"/>
        </w:tabs>
        <w:ind w:left="1440" w:hanging="360"/>
      </w:pPr>
      <w:rPr>
        <w:rFonts w:ascii="Wingdings 2" w:hAnsi="Wingdings 2" w:hint="default"/>
      </w:rPr>
    </w:lvl>
    <w:lvl w:ilvl="2" w:tplc="DC78AC48" w:tentative="1">
      <w:start w:val="1"/>
      <w:numFmt w:val="bullet"/>
      <w:lvlText w:val=""/>
      <w:lvlJc w:val="left"/>
      <w:pPr>
        <w:tabs>
          <w:tab w:val="num" w:pos="2160"/>
        </w:tabs>
        <w:ind w:left="2160" w:hanging="360"/>
      </w:pPr>
      <w:rPr>
        <w:rFonts w:ascii="Wingdings 2" w:hAnsi="Wingdings 2" w:hint="default"/>
      </w:rPr>
    </w:lvl>
    <w:lvl w:ilvl="3" w:tplc="DF984C1C" w:tentative="1">
      <w:start w:val="1"/>
      <w:numFmt w:val="bullet"/>
      <w:lvlText w:val=""/>
      <w:lvlJc w:val="left"/>
      <w:pPr>
        <w:tabs>
          <w:tab w:val="num" w:pos="2880"/>
        </w:tabs>
        <w:ind w:left="2880" w:hanging="360"/>
      </w:pPr>
      <w:rPr>
        <w:rFonts w:ascii="Wingdings 2" w:hAnsi="Wingdings 2" w:hint="default"/>
      </w:rPr>
    </w:lvl>
    <w:lvl w:ilvl="4" w:tplc="5AC47A0E" w:tentative="1">
      <w:start w:val="1"/>
      <w:numFmt w:val="bullet"/>
      <w:lvlText w:val=""/>
      <w:lvlJc w:val="left"/>
      <w:pPr>
        <w:tabs>
          <w:tab w:val="num" w:pos="3600"/>
        </w:tabs>
        <w:ind w:left="3600" w:hanging="360"/>
      </w:pPr>
      <w:rPr>
        <w:rFonts w:ascii="Wingdings 2" w:hAnsi="Wingdings 2" w:hint="default"/>
      </w:rPr>
    </w:lvl>
    <w:lvl w:ilvl="5" w:tplc="EC227C78" w:tentative="1">
      <w:start w:val="1"/>
      <w:numFmt w:val="bullet"/>
      <w:lvlText w:val=""/>
      <w:lvlJc w:val="left"/>
      <w:pPr>
        <w:tabs>
          <w:tab w:val="num" w:pos="4320"/>
        </w:tabs>
        <w:ind w:left="4320" w:hanging="360"/>
      </w:pPr>
      <w:rPr>
        <w:rFonts w:ascii="Wingdings 2" w:hAnsi="Wingdings 2" w:hint="default"/>
      </w:rPr>
    </w:lvl>
    <w:lvl w:ilvl="6" w:tplc="A35478AC" w:tentative="1">
      <w:start w:val="1"/>
      <w:numFmt w:val="bullet"/>
      <w:lvlText w:val=""/>
      <w:lvlJc w:val="left"/>
      <w:pPr>
        <w:tabs>
          <w:tab w:val="num" w:pos="5040"/>
        </w:tabs>
        <w:ind w:left="5040" w:hanging="360"/>
      </w:pPr>
      <w:rPr>
        <w:rFonts w:ascii="Wingdings 2" w:hAnsi="Wingdings 2" w:hint="default"/>
      </w:rPr>
    </w:lvl>
    <w:lvl w:ilvl="7" w:tplc="E1CCF19C" w:tentative="1">
      <w:start w:val="1"/>
      <w:numFmt w:val="bullet"/>
      <w:lvlText w:val=""/>
      <w:lvlJc w:val="left"/>
      <w:pPr>
        <w:tabs>
          <w:tab w:val="num" w:pos="5760"/>
        </w:tabs>
        <w:ind w:left="5760" w:hanging="360"/>
      </w:pPr>
      <w:rPr>
        <w:rFonts w:ascii="Wingdings 2" w:hAnsi="Wingdings 2" w:hint="default"/>
      </w:rPr>
    </w:lvl>
    <w:lvl w:ilvl="8" w:tplc="90242D8A" w:tentative="1">
      <w:start w:val="1"/>
      <w:numFmt w:val="bullet"/>
      <w:lvlText w:val=""/>
      <w:lvlJc w:val="left"/>
      <w:pPr>
        <w:tabs>
          <w:tab w:val="num" w:pos="6480"/>
        </w:tabs>
        <w:ind w:left="6480" w:hanging="360"/>
      </w:pPr>
      <w:rPr>
        <w:rFonts w:ascii="Wingdings 2" w:hAnsi="Wingdings 2" w:hint="default"/>
      </w:rPr>
    </w:lvl>
  </w:abstractNum>
  <w:abstractNum w:abstractNumId="7">
    <w:nsid w:val="423E059A"/>
    <w:multiLevelType w:val="hybridMultilevel"/>
    <w:tmpl w:val="4B50B3AE"/>
    <w:lvl w:ilvl="0" w:tplc="98AA3788">
      <w:start w:val="1"/>
      <w:numFmt w:val="bullet"/>
      <w:lvlText w:val="•"/>
      <w:lvlJc w:val="left"/>
      <w:pPr>
        <w:tabs>
          <w:tab w:val="num" w:pos="720"/>
        </w:tabs>
        <w:ind w:left="720" w:hanging="360"/>
      </w:pPr>
      <w:rPr>
        <w:rFonts w:ascii="Arial" w:hAnsi="Arial" w:hint="default"/>
      </w:rPr>
    </w:lvl>
    <w:lvl w:ilvl="1" w:tplc="A5E85CA0" w:tentative="1">
      <w:start w:val="1"/>
      <w:numFmt w:val="bullet"/>
      <w:lvlText w:val="•"/>
      <w:lvlJc w:val="left"/>
      <w:pPr>
        <w:tabs>
          <w:tab w:val="num" w:pos="1440"/>
        </w:tabs>
        <w:ind w:left="1440" w:hanging="360"/>
      </w:pPr>
      <w:rPr>
        <w:rFonts w:ascii="Arial" w:hAnsi="Arial" w:hint="default"/>
      </w:rPr>
    </w:lvl>
    <w:lvl w:ilvl="2" w:tplc="EC504FC2" w:tentative="1">
      <w:start w:val="1"/>
      <w:numFmt w:val="bullet"/>
      <w:lvlText w:val="•"/>
      <w:lvlJc w:val="left"/>
      <w:pPr>
        <w:tabs>
          <w:tab w:val="num" w:pos="2160"/>
        </w:tabs>
        <w:ind w:left="2160" w:hanging="360"/>
      </w:pPr>
      <w:rPr>
        <w:rFonts w:ascii="Arial" w:hAnsi="Arial" w:hint="default"/>
      </w:rPr>
    </w:lvl>
    <w:lvl w:ilvl="3" w:tplc="2C7038C4" w:tentative="1">
      <w:start w:val="1"/>
      <w:numFmt w:val="bullet"/>
      <w:lvlText w:val="•"/>
      <w:lvlJc w:val="left"/>
      <w:pPr>
        <w:tabs>
          <w:tab w:val="num" w:pos="2880"/>
        </w:tabs>
        <w:ind w:left="2880" w:hanging="360"/>
      </w:pPr>
      <w:rPr>
        <w:rFonts w:ascii="Arial" w:hAnsi="Arial" w:hint="default"/>
      </w:rPr>
    </w:lvl>
    <w:lvl w:ilvl="4" w:tplc="2E0CDBCA" w:tentative="1">
      <w:start w:val="1"/>
      <w:numFmt w:val="bullet"/>
      <w:lvlText w:val="•"/>
      <w:lvlJc w:val="left"/>
      <w:pPr>
        <w:tabs>
          <w:tab w:val="num" w:pos="3600"/>
        </w:tabs>
        <w:ind w:left="3600" w:hanging="360"/>
      </w:pPr>
      <w:rPr>
        <w:rFonts w:ascii="Arial" w:hAnsi="Arial" w:hint="default"/>
      </w:rPr>
    </w:lvl>
    <w:lvl w:ilvl="5" w:tplc="69FC62D2" w:tentative="1">
      <w:start w:val="1"/>
      <w:numFmt w:val="bullet"/>
      <w:lvlText w:val="•"/>
      <w:lvlJc w:val="left"/>
      <w:pPr>
        <w:tabs>
          <w:tab w:val="num" w:pos="4320"/>
        </w:tabs>
        <w:ind w:left="4320" w:hanging="360"/>
      </w:pPr>
      <w:rPr>
        <w:rFonts w:ascii="Arial" w:hAnsi="Arial" w:hint="default"/>
      </w:rPr>
    </w:lvl>
    <w:lvl w:ilvl="6" w:tplc="96163FC2" w:tentative="1">
      <w:start w:val="1"/>
      <w:numFmt w:val="bullet"/>
      <w:lvlText w:val="•"/>
      <w:lvlJc w:val="left"/>
      <w:pPr>
        <w:tabs>
          <w:tab w:val="num" w:pos="5040"/>
        </w:tabs>
        <w:ind w:left="5040" w:hanging="360"/>
      </w:pPr>
      <w:rPr>
        <w:rFonts w:ascii="Arial" w:hAnsi="Arial" w:hint="default"/>
      </w:rPr>
    </w:lvl>
    <w:lvl w:ilvl="7" w:tplc="67965EE0" w:tentative="1">
      <w:start w:val="1"/>
      <w:numFmt w:val="bullet"/>
      <w:lvlText w:val="•"/>
      <w:lvlJc w:val="left"/>
      <w:pPr>
        <w:tabs>
          <w:tab w:val="num" w:pos="5760"/>
        </w:tabs>
        <w:ind w:left="5760" w:hanging="360"/>
      </w:pPr>
      <w:rPr>
        <w:rFonts w:ascii="Arial" w:hAnsi="Arial" w:hint="default"/>
      </w:rPr>
    </w:lvl>
    <w:lvl w:ilvl="8" w:tplc="4230A94E" w:tentative="1">
      <w:start w:val="1"/>
      <w:numFmt w:val="bullet"/>
      <w:lvlText w:val="•"/>
      <w:lvlJc w:val="left"/>
      <w:pPr>
        <w:tabs>
          <w:tab w:val="num" w:pos="6480"/>
        </w:tabs>
        <w:ind w:left="6480" w:hanging="360"/>
      </w:pPr>
      <w:rPr>
        <w:rFonts w:ascii="Arial" w:hAnsi="Arial" w:hint="default"/>
      </w:rPr>
    </w:lvl>
  </w:abstractNum>
  <w:abstractNum w:abstractNumId="8">
    <w:nsid w:val="58591068"/>
    <w:multiLevelType w:val="hybridMultilevel"/>
    <w:tmpl w:val="33F0FC3A"/>
    <w:lvl w:ilvl="0" w:tplc="B27CACD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C0F0666"/>
    <w:multiLevelType w:val="hybridMultilevel"/>
    <w:tmpl w:val="D18EC3E4"/>
    <w:lvl w:ilvl="0" w:tplc="81DEB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294526"/>
    <w:multiLevelType w:val="hybridMultilevel"/>
    <w:tmpl w:val="7DCC90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651B73"/>
    <w:multiLevelType w:val="hybridMultilevel"/>
    <w:tmpl w:val="7576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91A39"/>
    <w:multiLevelType w:val="hybridMultilevel"/>
    <w:tmpl w:val="71FEB01E"/>
    <w:lvl w:ilvl="0" w:tplc="1A8E2D4A">
      <w:start w:val="1"/>
      <w:numFmt w:val="decimal"/>
      <w:lvlText w:val="%1."/>
      <w:lvlJc w:val="left"/>
      <w:pPr>
        <w:tabs>
          <w:tab w:val="num" w:pos="720"/>
        </w:tabs>
        <w:ind w:left="720" w:hanging="360"/>
      </w:pPr>
    </w:lvl>
    <w:lvl w:ilvl="1" w:tplc="C6A08074" w:tentative="1">
      <w:start w:val="1"/>
      <w:numFmt w:val="decimal"/>
      <w:lvlText w:val="%2."/>
      <w:lvlJc w:val="left"/>
      <w:pPr>
        <w:tabs>
          <w:tab w:val="num" w:pos="1440"/>
        </w:tabs>
        <w:ind w:left="1440" w:hanging="360"/>
      </w:pPr>
    </w:lvl>
    <w:lvl w:ilvl="2" w:tplc="73E486D4" w:tentative="1">
      <w:start w:val="1"/>
      <w:numFmt w:val="decimal"/>
      <w:lvlText w:val="%3."/>
      <w:lvlJc w:val="left"/>
      <w:pPr>
        <w:tabs>
          <w:tab w:val="num" w:pos="2160"/>
        </w:tabs>
        <w:ind w:left="2160" w:hanging="360"/>
      </w:pPr>
    </w:lvl>
    <w:lvl w:ilvl="3" w:tplc="D5605FC8" w:tentative="1">
      <w:start w:val="1"/>
      <w:numFmt w:val="decimal"/>
      <w:lvlText w:val="%4."/>
      <w:lvlJc w:val="left"/>
      <w:pPr>
        <w:tabs>
          <w:tab w:val="num" w:pos="2880"/>
        </w:tabs>
        <w:ind w:left="2880" w:hanging="360"/>
      </w:pPr>
    </w:lvl>
    <w:lvl w:ilvl="4" w:tplc="03040A38" w:tentative="1">
      <w:start w:val="1"/>
      <w:numFmt w:val="decimal"/>
      <w:lvlText w:val="%5."/>
      <w:lvlJc w:val="left"/>
      <w:pPr>
        <w:tabs>
          <w:tab w:val="num" w:pos="3600"/>
        </w:tabs>
        <w:ind w:left="3600" w:hanging="360"/>
      </w:pPr>
    </w:lvl>
    <w:lvl w:ilvl="5" w:tplc="87E0023A" w:tentative="1">
      <w:start w:val="1"/>
      <w:numFmt w:val="decimal"/>
      <w:lvlText w:val="%6."/>
      <w:lvlJc w:val="left"/>
      <w:pPr>
        <w:tabs>
          <w:tab w:val="num" w:pos="4320"/>
        </w:tabs>
        <w:ind w:left="4320" w:hanging="360"/>
      </w:pPr>
    </w:lvl>
    <w:lvl w:ilvl="6" w:tplc="A8C04A30" w:tentative="1">
      <w:start w:val="1"/>
      <w:numFmt w:val="decimal"/>
      <w:lvlText w:val="%7."/>
      <w:lvlJc w:val="left"/>
      <w:pPr>
        <w:tabs>
          <w:tab w:val="num" w:pos="5040"/>
        </w:tabs>
        <w:ind w:left="5040" w:hanging="360"/>
      </w:pPr>
    </w:lvl>
    <w:lvl w:ilvl="7" w:tplc="8812896A" w:tentative="1">
      <w:start w:val="1"/>
      <w:numFmt w:val="decimal"/>
      <w:lvlText w:val="%8."/>
      <w:lvlJc w:val="left"/>
      <w:pPr>
        <w:tabs>
          <w:tab w:val="num" w:pos="5760"/>
        </w:tabs>
        <w:ind w:left="5760" w:hanging="360"/>
      </w:pPr>
    </w:lvl>
    <w:lvl w:ilvl="8" w:tplc="318C311A" w:tentative="1">
      <w:start w:val="1"/>
      <w:numFmt w:val="decimal"/>
      <w:lvlText w:val="%9."/>
      <w:lvlJc w:val="left"/>
      <w:pPr>
        <w:tabs>
          <w:tab w:val="num" w:pos="6480"/>
        </w:tabs>
        <w:ind w:left="6480" w:hanging="360"/>
      </w:pPr>
    </w:lvl>
  </w:abstractNum>
  <w:abstractNum w:abstractNumId="13">
    <w:nsid w:val="68334221"/>
    <w:multiLevelType w:val="hybridMultilevel"/>
    <w:tmpl w:val="4B3E22D4"/>
    <w:lvl w:ilvl="0" w:tplc="639AA87E">
      <w:start w:val="1"/>
      <w:numFmt w:val="bullet"/>
      <w:lvlText w:val=""/>
      <w:lvlJc w:val="left"/>
      <w:pPr>
        <w:tabs>
          <w:tab w:val="num" w:pos="720"/>
        </w:tabs>
        <w:ind w:left="720" w:hanging="360"/>
      </w:pPr>
      <w:rPr>
        <w:rFonts w:ascii="Wingdings 2" w:hAnsi="Wingdings 2" w:hint="default"/>
      </w:rPr>
    </w:lvl>
    <w:lvl w:ilvl="1" w:tplc="52ECAF30" w:tentative="1">
      <w:start w:val="1"/>
      <w:numFmt w:val="bullet"/>
      <w:lvlText w:val=""/>
      <w:lvlJc w:val="left"/>
      <w:pPr>
        <w:tabs>
          <w:tab w:val="num" w:pos="1440"/>
        </w:tabs>
        <w:ind w:left="1440" w:hanging="360"/>
      </w:pPr>
      <w:rPr>
        <w:rFonts w:ascii="Wingdings 2" w:hAnsi="Wingdings 2" w:hint="default"/>
      </w:rPr>
    </w:lvl>
    <w:lvl w:ilvl="2" w:tplc="5AC48D08" w:tentative="1">
      <w:start w:val="1"/>
      <w:numFmt w:val="bullet"/>
      <w:lvlText w:val=""/>
      <w:lvlJc w:val="left"/>
      <w:pPr>
        <w:tabs>
          <w:tab w:val="num" w:pos="2160"/>
        </w:tabs>
        <w:ind w:left="2160" w:hanging="360"/>
      </w:pPr>
      <w:rPr>
        <w:rFonts w:ascii="Wingdings 2" w:hAnsi="Wingdings 2" w:hint="default"/>
      </w:rPr>
    </w:lvl>
    <w:lvl w:ilvl="3" w:tplc="E20EE8D2" w:tentative="1">
      <w:start w:val="1"/>
      <w:numFmt w:val="bullet"/>
      <w:lvlText w:val=""/>
      <w:lvlJc w:val="left"/>
      <w:pPr>
        <w:tabs>
          <w:tab w:val="num" w:pos="2880"/>
        </w:tabs>
        <w:ind w:left="2880" w:hanging="360"/>
      </w:pPr>
      <w:rPr>
        <w:rFonts w:ascii="Wingdings 2" w:hAnsi="Wingdings 2" w:hint="default"/>
      </w:rPr>
    </w:lvl>
    <w:lvl w:ilvl="4" w:tplc="758278C2" w:tentative="1">
      <w:start w:val="1"/>
      <w:numFmt w:val="bullet"/>
      <w:lvlText w:val=""/>
      <w:lvlJc w:val="left"/>
      <w:pPr>
        <w:tabs>
          <w:tab w:val="num" w:pos="3600"/>
        </w:tabs>
        <w:ind w:left="3600" w:hanging="360"/>
      </w:pPr>
      <w:rPr>
        <w:rFonts w:ascii="Wingdings 2" w:hAnsi="Wingdings 2" w:hint="default"/>
      </w:rPr>
    </w:lvl>
    <w:lvl w:ilvl="5" w:tplc="0F4C3050" w:tentative="1">
      <w:start w:val="1"/>
      <w:numFmt w:val="bullet"/>
      <w:lvlText w:val=""/>
      <w:lvlJc w:val="left"/>
      <w:pPr>
        <w:tabs>
          <w:tab w:val="num" w:pos="4320"/>
        </w:tabs>
        <w:ind w:left="4320" w:hanging="360"/>
      </w:pPr>
      <w:rPr>
        <w:rFonts w:ascii="Wingdings 2" w:hAnsi="Wingdings 2" w:hint="default"/>
      </w:rPr>
    </w:lvl>
    <w:lvl w:ilvl="6" w:tplc="DB8AE512" w:tentative="1">
      <w:start w:val="1"/>
      <w:numFmt w:val="bullet"/>
      <w:lvlText w:val=""/>
      <w:lvlJc w:val="left"/>
      <w:pPr>
        <w:tabs>
          <w:tab w:val="num" w:pos="5040"/>
        </w:tabs>
        <w:ind w:left="5040" w:hanging="360"/>
      </w:pPr>
      <w:rPr>
        <w:rFonts w:ascii="Wingdings 2" w:hAnsi="Wingdings 2" w:hint="default"/>
      </w:rPr>
    </w:lvl>
    <w:lvl w:ilvl="7" w:tplc="84A408BC" w:tentative="1">
      <w:start w:val="1"/>
      <w:numFmt w:val="bullet"/>
      <w:lvlText w:val=""/>
      <w:lvlJc w:val="left"/>
      <w:pPr>
        <w:tabs>
          <w:tab w:val="num" w:pos="5760"/>
        </w:tabs>
        <w:ind w:left="5760" w:hanging="360"/>
      </w:pPr>
      <w:rPr>
        <w:rFonts w:ascii="Wingdings 2" w:hAnsi="Wingdings 2" w:hint="default"/>
      </w:rPr>
    </w:lvl>
    <w:lvl w:ilvl="8" w:tplc="6C60F860" w:tentative="1">
      <w:start w:val="1"/>
      <w:numFmt w:val="bullet"/>
      <w:lvlText w:val=""/>
      <w:lvlJc w:val="left"/>
      <w:pPr>
        <w:tabs>
          <w:tab w:val="num" w:pos="6480"/>
        </w:tabs>
        <w:ind w:left="6480" w:hanging="360"/>
      </w:pPr>
      <w:rPr>
        <w:rFonts w:ascii="Wingdings 2" w:hAnsi="Wingdings 2" w:hint="default"/>
      </w:rPr>
    </w:lvl>
  </w:abstractNum>
  <w:abstractNum w:abstractNumId="14">
    <w:nsid w:val="6AF21BED"/>
    <w:multiLevelType w:val="hybridMultilevel"/>
    <w:tmpl w:val="384657F0"/>
    <w:lvl w:ilvl="0" w:tplc="284655F4">
      <w:start w:val="1"/>
      <w:numFmt w:val="bullet"/>
      <w:lvlText w:val=""/>
      <w:lvlJc w:val="left"/>
      <w:pPr>
        <w:tabs>
          <w:tab w:val="num" w:pos="720"/>
        </w:tabs>
        <w:ind w:left="720" w:hanging="360"/>
      </w:pPr>
      <w:rPr>
        <w:rFonts w:ascii="Wingdings 2" w:hAnsi="Wingdings 2" w:hint="default"/>
      </w:rPr>
    </w:lvl>
    <w:lvl w:ilvl="1" w:tplc="DCAC33D8" w:tentative="1">
      <w:start w:val="1"/>
      <w:numFmt w:val="bullet"/>
      <w:lvlText w:val=""/>
      <w:lvlJc w:val="left"/>
      <w:pPr>
        <w:tabs>
          <w:tab w:val="num" w:pos="1440"/>
        </w:tabs>
        <w:ind w:left="1440" w:hanging="360"/>
      </w:pPr>
      <w:rPr>
        <w:rFonts w:ascii="Wingdings 2" w:hAnsi="Wingdings 2" w:hint="default"/>
      </w:rPr>
    </w:lvl>
    <w:lvl w:ilvl="2" w:tplc="32B6B5F0" w:tentative="1">
      <w:start w:val="1"/>
      <w:numFmt w:val="bullet"/>
      <w:lvlText w:val=""/>
      <w:lvlJc w:val="left"/>
      <w:pPr>
        <w:tabs>
          <w:tab w:val="num" w:pos="2160"/>
        </w:tabs>
        <w:ind w:left="2160" w:hanging="360"/>
      </w:pPr>
      <w:rPr>
        <w:rFonts w:ascii="Wingdings 2" w:hAnsi="Wingdings 2" w:hint="default"/>
      </w:rPr>
    </w:lvl>
    <w:lvl w:ilvl="3" w:tplc="56B4A226" w:tentative="1">
      <w:start w:val="1"/>
      <w:numFmt w:val="bullet"/>
      <w:lvlText w:val=""/>
      <w:lvlJc w:val="left"/>
      <w:pPr>
        <w:tabs>
          <w:tab w:val="num" w:pos="2880"/>
        </w:tabs>
        <w:ind w:left="2880" w:hanging="360"/>
      </w:pPr>
      <w:rPr>
        <w:rFonts w:ascii="Wingdings 2" w:hAnsi="Wingdings 2" w:hint="default"/>
      </w:rPr>
    </w:lvl>
    <w:lvl w:ilvl="4" w:tplc="FB822BC8" w:tentative="1">
      <w:start w:val="1"/>
      <w:numFmt w:val="bullet"/>
      <w:lvlText w:val=""/>
      <w:lvlJc w:val="left"/>
      <w:pPr>
        <w:tabs>
          <w:tab w:val="num" w:pos="3600"/>
        </w:tabs>
        <w:ind w:left="3600" w:hanging="360"/>
      </w:pPr>
      <w:rPr>
        <w:rFonts w:ascii="Wingdings 2" w:hAnsi="Wingdings 2" w:hint="default"/>
      </w:rPr>
    </w:lvl>
    <w:lvl w:ilvl="5" w:tplc="26224988" w:tentative="1">
      <w:start w:val="1"/>
      <w:numFmt w:val="bullet"/>
      <w:lvlText w:val=""/>
      <w:lvlJc w:val="left"/>
      <w:pPr>
        <w:tabs>
          <w:tab w:val="num" w:pos="4320"/>
        </w:tabs>
        <w:ind w:left="4320" w:hanging="360"/>
      </w:pPr>
      <w:rPr>
        <w:rFonts w:ascii="Wingdings 2" w:hAnsi="Wingdings 2" w:hint="default"/>
      </w:rPr>
    </w:lvl>
    <w:lvl w:ilvl="6" w:tplc="4D96DAC0" w:tentative="1">
      <w:start w:val="1"/>
      <w:numFmt w:val="bullet"/>
      <w:lvlText w:val=""/>
      <w:lvlJc w:val="left"/>
      <w:pPr>
        <w:tabs>
          <w:tab w:val="num" w:pos="5040"/>
        </w:tabs>
        <w:ind w:left="5040" w:hanging="360"/>
      </w:pPr>
      <w:rPr>
        <w:rFonts w:ascii="Wingdings 2" w:hAnsi="Wingdings 2" w:hint="default"/>
      </w:rPr>
    </w:lvl>
    <w:lvl w:ilvl="7" w:tplc="7EBEAB40" w:tentative="1">
      <w:start w:val="1"/>
      <w:numFmt w:val="bullet"/>
      <w:lvlText w:val=""/>
      <w:lvlJc w:val="left"/>
      <w:pPr>
        <w:tabs>
          <w:tab w:val="num" w:pos="5760"/>
        </w:tabs>
        <w:ind w:left="5760" w:hanging="360"/>
      </w:pPr>
      <w:rPr>
        <w:rFonts w:ascii="Wingdings 2" w:hAnsi="Wingdings 2" w:hint="default"/>
      </w:rPr>
    </w:lvl>
    <w:lvl w:ilvl="8" w:tplc="5AD2A7E6" w:tentative="1">
      <w:start w:val="1"/>
      <w:numFmt w:val="bullet"/>
      <w:lvlText w:val=""/>
      <w:lvlJc w:val="left"/>
      <w:pPr>
        <w:tabs>
          <w:tab w:val="num" w:pos="6480"/>
        </w:tabs>
        <w:ind w:left="6480" w:hanging="360"/>
      </w:pPr>
      <w:rPr>
        <w:rFonts w:ascii="Wingdings 2" w:hAnsi="Wingdings 2" w:hint="default"/>
      </w:rPr>
    </w:lvl>
  </w:abstractNum>
  <w:abstractNum w:abstractNumId="15">
    <w:nsid w:val="701B0F00"/>
    <w:multiLevelType w:val="hybridMultilevel"/>
    <w:tmpl w:val="04CA320C"/>
    <w:lvl w:ilvl="0" w:tplc="55CAAF2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num>
  <w:num w:numId="2">
    <w:abstractNumId w:val="12"/>
  </w:num>
  <w:num w:numId="3">
    <w:abstractNumId w:val="4"/>
  </w:num>
  <w:num w:numId="4">
    <w:abstractNumId w:val="6"/>
  </w:num>
  <w:num w:numId="5">
    <w:abstractNumId w:val="13"/>
  </w:num>
  <w:num w:numId="6">
    <w:abstractNumId w:val="1"/>
  </w:num>
  <w:num w:numId="7">
    <w:abstractNumId w:val="14"/>
  </w:num>
  <w:num w:numId="8">
    <w:abstractNumId w:val="2"/>
  </w:num>
  <w:num w:numId="9">
    <w:abstractNumId w:val="3"/>
  </w:num>
  <w:num w:numId="10">
    <w:abstractNumId w:val="11"/>
  </w:num>
  <w:num w:numId="11">
    <w:abstractNumId w:val="8"/>
  </w:num>
  <w:num w:numId="12">
    <w:abstractNumId w:val="5"/>
  </w:num>
  <w:num w:numId="13">
    <w:abstractNumId w:val="9"/>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64"/>
    <w:rsid w:val="000560A7"/>
    <w:rsid w:val="000F3865"/>
    <w:rsid w:val="00123864"/>
    <w:rsid w:val="00165464"/>
    <w:rsid w:val="00176582"/>
    <w:rsid w:val="001C29E8"/>
    <w:rsid w:val="00243E63"/>
    <w:rsid w:val="0032750B"/>
    <w:rsid w:val="00382918"/>
    <w:rsid w:val="003C3D06"/>
    <w:rsid w:val="005A5901"/>
    <w:rsid w:val="006243FF"/>
    <w:rsid w:val="006935CA"/>
    <w:rsid w:val="00725316"/>
    <w:rsid w:val="008504D6"/>
    <w:rsid w:val="008A06F6"/>
    <w:rsid w:val="008C6AA7"/>
    <w:rsid w:val="008D476C"/>
    <w:rsid w:val="00906523"/>
    <w:rsid w:val="0090669B"/>
    <w:rsid w:val="00952BDA"/>
    <w:rsid w:val="00B83404"/>
    <w:rsid w:val="00BB2542"/>
    <w:rsid w:val="00C643E4"/>
    <w:rsid w:val="00D1313F"/>
    <w:rsid w:val="00ED2798"/>
    <w:rsid w:val="00FC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98"/>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4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50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4D6"/>
    <w:rPr>
      <w:rFonts w:ascii="Tahoma" w:eastAsia="Calibri" w:hAnsi="Tahoma" w:cs="Tahoma"/>
      <w:sz w:val="16"/>
      <w:szCs w:val="16"/>
      <w:lang w:val="uk-UA"/>
    </w:rPr>
  </w:style>
  <w:style w:type="character" w:styleId="a6">
    <w:name w:val="Hyperlink"/>
    <w:basedOn w:val="a0"/>
    <w:uiPriority w:val="99"/>
    <w:unhideWhenUsed/>
    <w:rsid w:val="00123864"/>
    <w:rPr>
      <w:color w:val="0000FF" w:themeColor="hyperlink"/>
      <w:u w:val="single"/>
    </w:rPr>
  </w:style>
  <w:style w:type="paragraph" w:styleId="a7">
    <w:name w:val="List Paragraph"/>
    <w:basedOn w:val="a"/>
    <w:uiPriority w:val="34"/>
    <w:qFormat/>
    <w:rsid w:val="00725316"/>
    <w:pPr>
      <w:ind w:left="720"/>
      <w:contextualSpacing/>
    </w:pPr>
  </w:style>
  <w:style w:type="character" w:styleId="a8">
    <w:name w:val="Strong"/>
    <w:basedOn w:val="a0"/>
    <w:uiPriority w:val="22"/>
    <w:qFormat/>
    <w:rsid w:val="00327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98"/>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4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50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4D6"/>
    <w:rPr>
      <w:rFonts w:ascii="Tahoma" w:eastAsia="Calibri" w:hAnsi="Tahoma" w:cs="Tahoma"/>
      <w:sz w:val="16"/>
      <w:szCs w:val="16"/>
      <w:lang w:val="uk-UA"/>
    </w:rPr>
  </w:style>
  <w:style w:type="character" w:styleId="a6">
    <w:name w:val="Hyperlink"/>
    <w:basedOn w:val="a0"/>
    <w:uiPriority w:val="99"/>
    <w:unhideWhenUsed/>
    <w:rsid w:val="00123864"/>
    <w:rPr>
      <w:color w:val="0000FF" w:themeColor="hyperlink"/>
      <w:u w:val="single"/>
    </w:rPr>
  </w:style>
  <w:style w:type="paragraph" w:styleId="a7">
    <w:name w:val="List Paragraph"/>
    <w:basedOn w:val="a"/>
    <w:uiPriority w:val="34"/>
    <w:qFormat/>
    <w:rsid w:val="00725316"/>
    <w:pPr>
      <w:ind w:left="720"/>
      <w:contextualSpacing/>
    </w:pPr>
  </w:style>
  <w:style w:type="character" w:styleId="a8">
    <w:name w:val="Strong"/>
    <w:basedOn w:val="a0"/>
    <w:uiPriority w:val="22"/>
    <w:qFormat/>
    <w:rsid w:val="00327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66">
      <w:bodyDiv w:val="1"/>
      <w:marLeft w:val="0"/>
      <w:marRight w:val="0"/>
      <w:marTop w:val="0"/>
      <w:marBottom w:val="0"/>
      <w:divBdr>
        <w:top w:val="none" w:sz="0" w:space="0" w:color="auto"/>
        <w:left w:val="none" w:sz="0" w:space="0" w:color="auto"/>
        <w:bottom w:val="none" w:sz="0" w:space="0" w:color="auto"/>
        <w:right w:val="none" w:sz="0" w:space="0" w:color="auto"/>
      </w:divBdr>
    </w:div>
    <w:div w:id="3811756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015">
          <w:marLeft w:val="576"/>
          <w:marRight w:val="0"/>
          <w:marTop w:val="120"/>
          <w:marBottom w:val="0"/>
          <w:divBdr>
            <w:top w:val="none" w:sz="0" w:space="0" w:color="auto"/>
            <w:left w:val="none" w:sz="0" w:space="0" w:color="auto"/>
            <w:bottom w:val="none" w:sz="0" w:space="0" w:color="auto"/>
            <w:right w:val="none" w:sz="0" w:space="0" w:color="auto"/>
          </w:divBdr>
        </w:div>
        <w:div w:id="234170778">
          <w:marLeft w:val="576"/>
          <w:marRight w:val="0"/>
          <w:marTop w:val="120"/>
          <w:marBottom w:val="0"/>
          <w:divBdr>
            <w:top w:val="none" w:sz="0" w:space="0" w:color="auto"/>
            <w:left w:val="none" w:sz="0" w:space="0" w:color="auto"/>
            <w:bottom w:val="none" w:sz="0" w:space="0" w:color="auto"/>
            <w:right w:val="none" w:sz="0" w:space="0" w:color="auto"/>
          </w:divBdr>
        </w:div>
        <w:div w:id="662197400">
          <w:marLeft w:val="576"/>
          <w:marRight w:val="0"/>
          <w:marTop w:val="120"/>
          <w:marBottom w:val="0"/>
          <w:divBdr>
            <w:top w:val="none" w:sz="0" w:space="0" w:color="auto"/>
            <w:left w:val="none" w:sz="0" w:space="0" w:color="auto"/>
            <w:bottom w:val="none" w:sz="0" w:space="0" w:color="auto"/>
            <w:right w:val="none" w:sz="0" w:space="0" w:color="auto"/>
          </w:divBdr>
        </w:div>
        <w:div w:id="544295531">
          <w:marLeft w:val="576"/>
          <w:marRight w:val="0"/>
          <w:marTop w:val="120"/>
          <w:marBottom w:val="0"/>
          <w:divBdr>
            <w:top w:val="none" w:sz="0" w:space="0" w:color="auto"/>
            <w:left w:val="none" w:sz="0" w:space="0" w:color="auto"/>
            <w:bottom w:val="none" w:sz="0" w:space="0" w:color="auto"/>
            <w:right w:val="none" w:sz="0" w:space="0" w:color="auto"/>
          </w:divBdr>
        </w:div>
        <w:div w:id="433789521">
          <w:marLeft w:val="576"/>
          <w:marRight w:val="0"/>
          <w:marTop w:val="120"/>
          <w:marBottom w:val="0"/>
          <w:divBdr>
            <w:top w:val="none" w:sz="0" w:space="0" w:color="auto"/>
            <w:left w:val="none" w:sz="0" w:space="0" w:color="auto"/>
            <w:bottom w:val="none" w:sz="0" w:space="0" w:color="auto"/>
            <w:right w:val="none" w:sz="0" w:space="0" w:color="auto"/>
          </w:divBdr>
        </w:div>
        <w:div w:id="325793199">
          <w:marLeft w:val="576"/>
          <w:marRight w:val="0"/>
          <w:marTop w:val="120"/>
          <w:marBottom w:val="0"/>
          <w:divBdr>
            <w:top w:val="none" w:sz="0" w:space="0" w:color="auto"/>
            <w:left w:val="none" w:sz="0" w:space="0" w:color="auto"/>
            <w:bottom w:val="none" w:sz="0" w:space="0" w:color="auto"/>
            <w:right w:val="none" w:sz="0" w:space="0" w:color="auto"/>
          </w:divBdr>
        </w:div>
      </w:divsChild>
    </w:div>
    <w:div w:id="429933058">
      <w:bodyDiv w:val="1"/>
      <w:marLeft w:val="0"/>
      <w:marRight w:val="0"/>
      <w:marTop w:val="0"/>
      <w:marBottom w:val="0"/>
      <w:divBdr>
        <w:top w:val="none" w:sz="0" w:space="0" w:color="auto"/>
        <w:left w:val="none" w:sz="0" w:space="0" w:color="auto"/>
        <w:bottom w:val="none" w:sz="0" w:space="0" w:color="auto"/>
        <w:right w:val="none" w:sz="0" w:space="0" w:color="auto"/>
      </w:divBdr>
    </w:div>
    <w:div w:id="497038864">
      <w:bodyDiv w:val="1"/>
      <w:marLeft w:val="0"/>
      <w:marRight w:val="0"/>
      <w:marTop w:val="0"/>
      <w:marBottom w:val="0"/>
      <w:divBdr>
        <w:top w:val="none" w:sz="0" w:space="0" w:color="auto"/>
        <w:left w:val="none" w:sz="0" w:space="0" w:color="auto"/>
        <w:bottom w:val="none" w:sz="0" w:space="0" w:color="auto"/>
        <w:right w:val="none" w:sz="0" w:space="0" w:color="auto"/>
      </w:divBdr>
    </w:div>
    <w:div w:id="639962232">
      <w:bodyDiv w:val="1"/>
      <w:marLeft w:val="0"/>
      <w:marRight w:val="0"/>
      <w:marTop w:val="0"/>
      <w:marBottom w:val="0"/>
      <w:divBdr>
        <w:top w:val="none" w:sz="0" w:space="0" w:color="auto"/>
        <w:left w:val="none" w:sz="0" w:space="0" w:color="auto"/>
        <w:bottom w:val="none" w:sz="0" w:space="0" w:color="auto"/>
        <w:right w:val="none" w:sz="0" w:space="0" w:color="auto"/>
      </w:divBdr>
    </w:div>
    <w:div w:id="784613470">
      <w:bodyDiv w:val="1"/>
      <w:marLeft w:val="0"/>
      <w:marRight w:val="0"/>
      <w:marTop w:val="0"/>
      <w:marBottom w:val="0"/>
      <w:divBdr>
        <w:top w:val="none" w:sz="0" w:space="0" w:color="auto"/>
        <w:left w:val="none" w:sz="0" w:space="0" w:color="auto"/>
        <w:bottom w:val="none" w:sz="0" w:space="0" w:color="auto"/>
        <w:right w:val="none" w:sz="0" w:space="0" w:color="auto"/>
      </w:divBdr>
    </w:div>
    <w:div w:id="879826870">
      <w:bodyDiv w:val="1"/>
      <w:marLeft w:val="0"/>
      <w:marRight w:val="0"/>
      <w:marTop w:val="0"/>
      <w:marBottom w:val="0"/>
      <w:divBdr>
        <w:top w:val="none" w:sz="0" w:space="0" w:color="auto"/>
        <w:left w:val="none" w:sz="0" w:space="0" w:color="auto"/>
        <w:bottom w:val="none" w:sz="0" w:space="0" w:color="auto"/>
        <w:right w:val="none" w:sz="0" w:space="0" w:color="auto"/>
      </w:divBdr>
    </w:div>
    <w:div w:id="918489440">
      <w:bodyDiv w:val="1"/>
      <w:marLeft w:val="0"/>
      <w:marRight w:val="0"/>
      <w:marTop w:val="0"/>
      <w:marBottom w:val="0"/>
      <w:divBdr>
        <w:top w:val="none" w:sz="0" w:space="0" w:color="auto"/>
        <w:left w:val="none" w:sz="0" w:space="0" w:color="auto"/>
        <w:bottom w:val="none" w:sz="0" w:space="0" w:color="auto"/>
        <w:right w:val="none" w:sz="0" w:space="0" w:color="auto"/>
      </w:divBdr>
    </w:div>
    <w:div w:id="1010371976">
      <w:bodyDiv w:val="1"/>
      <w:marLeft w:val="0"/>
      <w:marRight w:val="0"/>
      <w:marTop w:val="0"/>
      <w:marBottom w:val="0"/>
      <w:divBdr>
        <w:top w:val="none" w:sz="0" w:space="0" w:color="auto"/>
        <w:left w:val="none" w:sz="0" w:space="0" w:color="auto"/>
        <w:bottom w:val="none" w:sz="0" w:space="0" w:color="auto"/>
        <w:right w:val="none" w:sz="0" w:space="0" w:color="auto"/>
      </w:divBdr>
    </w:div>
    <w:div w:id="1056246442">
      <w:bodyDiv w:val="1"/>
      <w:marLeft w:val="0"/>
      <w:marRight w:val="0"/>
      <w:marTop w:val="0"/>
      <w:marBottom w:val="0"/>
      <w:divBdr>
        <w:top w:val="none" w:sz="0" w:space="0" w:color="auto"/>
        <w:left w:val="none" w:sz="0" w:space="0" w:color="auto"/>
        <w:bottom w:val="none" w:sz="0" w:space="0" w:color="auto"/>
        <w:right w:val="none" w:sz="0" w:space="0" w:color="auto"/>
      </w:divBdr>
      <w:divsChild>
        <w:div w:id="2140417063">
          <w:marLeft w:val="576"/>
          <w:marRight w:val="0"/>
          <w:marTop w:val="120"/>
          <w:marBottom w:val="0"/>
          <w:divBdr>
            <w:top w:val="none" w:sz="0" w:space="0" w:color="auto"/>
            <w:left w:val="none" w:sz="0" w:space="0" w:color="auto"/>
            <w:bottom w:val="none" w:sz="0" w:space="0" w:color="auto"/>
            <w:right w:val="none" w:sz="0" w:space="0" w:color="auto"/>
          </w:divBdr>
        </w:div>
        <w:div w:id="1721980217">
          <w:marLeft w:val="576"/>
          <w:marRight w:val="0"/>
          <w:marTop w:val="120"/>
          <w:marBottom w:val="0"/>
          <w:divBdr>
            <w:top w:val="none" w:sz="0" w:space="0" w:color="auto"/>
            <w:left w:val="none" w:sz="0" w:space="0" w:color="auto"/>
            <w:bottom w:val="none" w:sz="0" w:space="0" w:color="auto"/>
            <w:right w:val="none" w:sz="0" w:space="0" w:color="auto"/>
          </w:divBdr>
        </w:div>
        <w:div w:id="1380940440">
          <w:marLeft w:val="576"/>
          <w:marRight w:val="0"/>
          <w:marTop w:val="120"/>
          <w:marBottom w:val="0"/>
          <w:divBdr>
            <w:top w:val="none" w:sz="0" w:space="0" w:color="auto"/>
            <w:left w:val="none" w:sz="0" w:space="0" w:color="auto"/>
            <w:bottom w:val="none" w:sz="0" w:space="0" w:color="auto"/>
            <w:right w:val="none" w:sz="0" w:space="0" w:color="auto"/>
          </w:divBdr>
        </w:div>
      </w:divsChild>
    </w:div>
    <w:div w:id="1423526747">
      <w:bodyDiv w:val="1"/>
      <w:marLeft w:val="0"/>
      <w:marRight w:val="0"/>
      <w:marTop w:val="0"/>
      <w:marBottom w:val="0"/>
      <w:divBdr>
        <w:top w:val="none" w:sz="0" w:space="0" w:color="auto"/>
        <w:left w:val="none" w:sz="0" w:space="0" w:color="auto"/>
        <w:bottom w:val="none" w:sz="0" w:space="0" w:color="auto"/>
        <w:right w:val="none" w:sz="0" w:space="0" w:color="auto"/>
      </w:divBdr>
    </w:div>
    <w:div w:id="1468746526">
      <w:bodyDiv w:val="1"/>
      <w:marLeft w:val="0"/>
      <w:marRight w:val="0"/>
      <w:marTop w:val="0"/>
      <w:marBottom w:val="0"/>
      <w:divBdr>
        <w:top w:val="none" w:sz="0" w:space="0" w:color="auto"/>
        <w:left w:val="none" w:sz="0" w:space="0" w:color="auto"/>
        <w:bottom w:val="none" w:sz="0" w:space="0" w:color="auto"/>
        <w:right w:val="none" w:sz="0" w:space="0" w:color="auto"/>
      </w:divBdr>
      <w:divsChild>
        <w:div w:id="553808939">
          <w:marLeft w:val="576"/>
          <w:marRight w:val="0"/>
          <w:marTop w:val="120"/>
          <w:marBottom w:val="0"/>
          <w:divBdr>
            <w:top w:val="none" w:sz="0" w:space="0" w:color="auto"/>
            <w:left w:val="none" w:sz="0" w:space="0" w:color="auto"/>
            <w:bottom w:val="none" w:sz="0" w:space="0" w:color="auto"/>
            <w:right w:val="none" w:sz="0" w:space="0" w:color="auto"/>
          </w:divBdr>
        </w:div>
        <w:div w:id="1416126932">
          <w:marLeft w:val="576"/>
          <w:marRight w:val="0"/>
          <w:marTop w:val="120"/>
          <w:marBottom w:val="0"/>
          <w:divBdr>
            <w:top w:val="none" w:sz="0" w:space="0" w:color="auto"/>
            <w:left w:val="none" w:sz="0" w:space="0" w:color="auto"/>
            <w:bottom w:val="none" w:sz="0" w:space="0" w:color="auto"/>
            <w:right w:val="none" w:sz="0" w:space="0" w:color="auto"/>
          </w:divBdr>
        </w:div>
        <w:div w:id="1395203875">
          <w:marLeft w:val="576"/>
          <w:marRight w:val="0"/>
          <w:marTop w:val="120"/>
          <w:marBottom w:val="0"/>
          <w:divBdr>
            <w:top w:val="none" w:sz="0" w:space="0" w:color="auto"/>
            <w:left w:val="none" w:sz="0" w:space="0" w:color="auto"/>
            <w:bottom w:val="none" w:sz="0" w:space="0" w:color="auto"/>
            <w:right w:val="none" w:sz="0" w:space="0" w:color="auto"/>
          </w:divBdr>
        </w:div>
        <w:div w:id="580876640">
          <w:marLeft w:val="576"/>
          <w:marRight w:val="0"/>
          <w:marTop w:val="120"/>
          <w:marBottom w:val="0"/>
          <w:divBdr>
            <w:top w:val="none" w:sz="0" w:space="0" w:color="auto"/>
            <w:left w:val="none" w:sz="0" w:space="0" w:color="auto"/>
            <w:bottom w:val="none" w:sz="0" w:space="0" w:color="auto"/>
            <w:right w:val="none" w:sz="0" w:space="0" w:color="auto"/>
          </w:divBdr>
        </w:div>
        <w:div w:id="2137290833">
          <w:marLeft w:val="576"/>
          <w:marRight w:val="0"/>
          <w:marTop w:val="120"/>
          <w:marBottom w:val="0"/>
          <w:divBdr>
            <w:top w:val="none" w:sz="0" w:space="0" w:color="auto"/>
            <w:left w:val="none" w:sz="0" w:space="0" w:color="auto"/>
            <w:bottom w:val="none" w:sz="0" w:space="0" w:color="auto"/>
            <w:right w:val="none" w:sz="0" w:space="0" w:color="auto"/>
          </w:divBdr>
        </w:div>
      </w:divsChild>
    </w:div>
    <w:div w:id="1656180415">
      <w:bodyDiv w:val="1"/>
      <w:marLeft w:val="0"/>
      <w:marRight w:val="0"/>
      <w:marTop w:val="0"/>
      <w:marBottom w:val="0"/>
      <w:divBdr>
        <w:top w:val="none" w:sz="0" w:space="0" w:color="auto"/>
        <w:left w:val="none" w:sz="0" w:space="0" w:color="auto"/>
        <w:bottom w:val="none" w:sz="0" w:space="0" w:color="auto"/>
        <w:right w:val="none" w:sz="0" w:space="0" w:color="auto"/>
      </w:divBdr>
      <w:divsChild>
        <w:div w:id="329453835">
          <w:marLeft w:val="576"/>
          <w:marRight w:val="0"/>
          <w:marTop w:val="120"/>
          <w:marBottom w:val="0"/>
          <w:divBdr>
            <w:top w:val="none" w:sz="0" w:space="0" w:color="auto"/>
            <w:left w:val="none" w:sz="0" w:space="0" w:color="auto"/>
            <w:bottom w:val="none" w:sz="0" w:space="0" w:color="auto"/>
            <w:right w:val="none" w:sz="0" w:space="0" w:color="auto"/>
          </w:divBdr>
        </w:div>
        <w:div w:id="1287202035">
          <w:marLeft w:val="576"/>
          <w:marRight w:val="0"/>
          <w:marTop w:val="120"/>
          <w:marBottom w:val="0"/>
          <w:divBdr>
            <w:top w:val="none" w:sz="0" w:space="0" w:color="auto"/>
            <w:left w:val="none" w:sz="0" w:space="0" w:color="auto"/>
            <w:bottom w:val="none" w:sz="0" w:space="0" w:color="auto"/>
            <w:right w:val="none" w:sz="0" w:space="0" w:color="auto"/>
          </w:divBdr>
        </w:div>
        <w:div w:id="654066103">
          <w:marLeft w:val="576"/>
          <w:marRight w:val="0"/>
          <w:marTop w:val="120"/>
          <w:marBottom w:val="0"/>
          <w:divBdr>
            <w:top w:val="none" w:sz="0" w:space="0" w:color="auto"/>
            <w:left w:val="none" w:sz="0" w:space="0" w:color="auto"/>
            <w:bottom w:val="none" w:sz="0" w:space="0" w:color="auto"/>
            <w:right w:val="none" w:sz="0" w:space="0" w:color="auto"/>
          </w:divBdr>
        </w:div>
        <w:div w:id="1414666782">
          <w:marLeft w:val="576"/>
          <w:marRight w:val="0"/>
          <w:marTop w:val="120"/>
          <w:marBottom w:val="0"/>
          <w:divBdr>
            <w:top w:val="none" w:sz="0" w:space="0" w:color="auto"/>
            <w:left w:val="none" w:sz="0" w:space="0" w:color="auto"/>
            <w:bottom w:val="none" w:sz="0" w:space="0" w:color="auto"/>
            <w:right w:val="none" w:sz="0" w:space="0" w:color="auto"/>
          </w:divBdr>
        </w:div>
        <w:div w:id="332025554">
          <w:marLeft w:val="576"/>
          <w:marRight w:val="0"/>
          <w:marTop w:val="120"/>
          <w:marBottom w:val="0"/>
          <w:divBdr>
            <w:top w:val="none" w:sz="0" w:space="0" w:color="auto"/>
            <w:left w:val="none" w:sz="0" w:space="0" w:color="auto"/>
            <w:bottom w:val="none" w:sz="0" w:space="0" w:color="auto"/>
            <w:right w:val="none" w:sz="0" w:space="0" w:color="auto"/>
          </w:divBdr>
        </w:div>
      </w:divsChild>
    </w:div>
    <w:div w:id="1778208605">
      <w:bodyDiv w:val="1"/>
      <w:marLeft w:val="0"/>
      <w:marRight w:val="0"/>
      <w:marTop w:val="0"/>
      <w:marBottom w:val="0"/>
      <w:divBdr>
        <w:top w:val="none" w:sz="0" w:space="0" w:color="auto"/>
        <w:left w:val="none" w:sz="0" w:space="0" w:color="auto"/>
        <w:bottom w:val="none" w:sz="0" w:space="0" w:color="auto"/>
        <w:right w:val="none" w:sz="0" w:space="0" w:color="auto"/>
      </w:divBdr>
      <w:divsChild>
        <w:div w:id="437220168">
          <w:marLeft w:val="576"/>
          <w:marRight w:val="0"/>
          <w:marTop w:val="120"/>
          <w:marBottom w:val="0"/>
          <w:divBdr>
            <w:top w:val="none" w:sz="0" w:space="0" w:color="auto"/>
            <w:left w:val="none" w:sz="0" w:space="0" w:color="auto"/>
            <w:bottom w:val="none" w:sz="0" w:space="0" w:color="auto"/>
            <w:right w:val="none" w:sz="0" w:space="0" w:color="auto"/>
          </w:divBdr>
        </w:div>
        <w:div w:id="674040534">
          <w:marLeft w:val="576"/>
          <w:marRight w:val="0"/>
          <w:marTop w:val="120"/>
          <w:marBottom w:val="0"/>
          <w:divBdr>
            <w:top w:val="none" w:sz="0" w:space="0" w:color="auto"/>
            <w:left w:val="none" w:sz="0" w:space="0" w:color="auto"/>
            <w:bottom w:val="none" w:sz="0" w:space="0" w:color="auto"/>
            <w:right w:val="none" w:sz="0" w:space="0" w:color="auto"/>
          </w:divBdr>
        </w:div>
        <w:div w:id="741565166">
          <w:marLeft w:val="576"/>
          <w:marRight w:val="0"/>
          <w:marTop w:val="120"/>
          <w:marBottom w:val="0"/>
          <w:divBdr>
            <w:top w:val="none" w:sz="0" w:space="0" w:color="auto"/>
            <w:left w:val="none" w:sz="0" w:space="0" w:color="auto"/>
            <w:bottom w:val="none" w:sz="0" w:space="0" w:color="auto"/>
            <w:right w:val="none" w:sz="0" w:space="0" w:color="auto"/>
          </w:divBdr>
        </w:div>
        <w:div w:id="90707492">
          <w:marLeft w:val="576"/>
          <w:marRight w:val="0"/>
          <w:marTop w:val="120"/>
          <w:marBottom w:val="0"/>
          <w:divBdr>
            <w:top w:val="none" w:sz="0" w:space="0" w:color="auto"/>
            <w:left w:val="none" w:sz="0" w:space="0" w:color="auto"/>
            <w:bottom w:val="none" w:sz="0" w:space="0" w:color="auto"/>
            <w:right w:val="none" w:sz="0" w:space="0" w:color="auto"/>
          </w:divBdr>
        </w:div>
        <w:div w:id="1412309737">
          <w:marLeft w:val="576"/>
          <w:marRight w:val="0"/>
          <w:marTop w:val="120"/>
          <w:marBottom w:val="0"/>
          <w:divBdr>
            <w:top w:val="none" w:sz="0" w:space="0" w:color="auto"/>
            <w:left w:val="none" w:sz="0" w:space="0" w:color="auto"/>
            <w:bottom w:val="none" w:sz="0" w:space="0" w:color="auto"/>
            <w:right w:val="none" w:sz="0" w:space="0" w:color="auto"/>
          </w:divBdr>
        </w:div>
        <w:div w:id="175486098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c_sdm@vmr.gov.ua" TargetMode="External"/><Relationship Id="rId13" Type="http://schemas.microsoft.com/office/2007/relationships/diagramDrawing" Target="diagrams/drawing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38121C-A388-426F-A412-BD1342CED449}" type="doc">
      <dgm:prSet loTypeId="urn:microsoft.com/office/officeart/2005/8/layout/radial1" loCatId="relationship" qsTypeId="urn:microsoft.com/office/officeart/2005/8/quickstyle/simple3" qsCatId="simple" csTypeId="urn:microsoft.com/office/officeart/2005/8/colors/accent5_2" csCatId="accent5"/>
      <dgm:spPr/>
    </dgm:pt>
    <dgm:pt modelId="{C68C9BAB-08CF-44BD-95D7-7CB41C47F60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dirty="0" smtClean="0">
              <a:ln/>
              <a:effectLst/>
              <a:latin typeface="Arial" charset="0"/>
            </a:rPr>
            <a:t>Адміністрація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smtClean="0">
              <a:ln/>
              <a:effectLst/>
              <a:latin typeface="Arial" charset="0"/>
            </a:rPr>
            <a:t>закладу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normalizeH="0" baseline="0" smtClean="0">
              <a:ln/>
              <a:effectLst/>
              <a:latin typeface="Arial" charset="0"/>
            </a:rPr>
            <a:t>освіти</a:t>
          </a:r>
          <a:endParaRPr kumimoji="0" lang="ru-RU" b="1" i="0" u="none" strike="noStrike" cap="none" normalizeH="0" baseline="0" dirty="0" smtClean="0">
            <a:ln/>
            <a:effectLst/>
            <a:latin typeface="Arial" charset="0"/>
          </a:endParaRPr>
        </a:p>
      </dgm:t>
    </dgm:pt>
    <dgm:pt modelId="{8D40E87C-870D-4924-A7E9-1AD323EB6D14}" type="parTrans" cxnId="{90B70272-3924-44F4-BB28-F36728F97FCA}">
      <dgm:prSet/>
      <dgm:spPr/>
      <dgm:t>
        <a:bodyPr/>
        <a:lstStyle/>
        <a:p>
          <a:pPr algn="ctr"/>
          <a:endParaRPr lang="ru-RU"/>
        </a:p>
      </dgm:t>
    </dgm:pt>
    <dgm:pt modelId="{F907C47D-E968-4796-9201-22C306685BF7}" type="sibTrans" cxnId="{90B70272-3924-44F4-BB28-F36728F97FCA}">
      <dgm:prSet/>
      <dgm:spPr/>
      <dgm:t>
        <a:bodyPr/>
        <a:lstStyle/>
        <a:p>
          <a:pPr algn="ctr"/>
          <a:endParaRPr lang="ru-RU"/>
        </a:p>
      </dgm:t>
    </dgm:pt>
    <dgm:pt modelId="{861EBD57-B9DB-43B3-9306-A6821D51A98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вивчення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ситуації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стосовно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дитини</a:t>
          </a:r>
          <a:endParaRPr kumimoji="0" lang="ru-RU" b="0" i="0" u="none" strike="noStrike" cap="none" normalizeH="0" baseline="0" smtClean="0">
            <a:ln/>
            <a:effectLst/>
            <a:latin typeface="Arial" charset="0"/>
          </a:endParaRPr>
        </a:p>
      </dgm:t>
    </dgm:pt>
    <dgm:pt modelId="{F573AB58-23E2-414B-B6FE-ED5EB973B4BF}" type="parTrans" cxnId="{84965855-1CF6-4B6B-8626-71B2B328DDB8}">
      <dgm:prSet/>
      <dgm:spPr/>
      <dgm:t>
        <a:bodyPr/>
        <a:lstStyle/>
        <a:p>
          <a:pPr algn="ctr"/>
          <a:endParaRPr lang="ru-RU"/>
        </a:p>
      </dgm:t>
    </dgm:pt>
    <dgm:pt modelId="{5F9BCCED-4F47-4303-9D45-9EA6D7CA1B55}" type="sibTrans" cxnId="{84965855-1CF6-4B6B-8626-71B2B328DDB8}">
      <dgm:prSet/>
      <dgm:spPr/>
      <dgm:t>
        <a:bodyPr/>
        <a:lstStyle/>
        <a:p>
          <a:pPr algn="ctr"/>
          <a:endParaRPr lang="ru-RU"/>
        </a:p>
      </dgm:t>
    </dgm:pt>
    <dgm:pt modelId="{8CBB976E-3563-4CDE-BDE7-6AC57F5985F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усунення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загрози життю</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 і здоров’ю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дитини</a:t>
          </a:r>
          <a:endParaRPr kumimoji="0" lang="ru-RU" b="0" i="0" u="none" strike="noStrike" cap="none" normalizeH="0" baseline="0" smtClean="0">
            <a:ln/>
            <a:effectLst/>
            <a:latin typeface="Arial" charset="0"/>
          </a:endParaRPr>
        </a:p>
      </dgm:t>
    </dgm:pt>
    <dgm:pt modelId="{300060BB-0254-40A2-A53D-5BE7899A29B4}" type="parTrans" cxnId="{76D82E82-9009-4454-9CD5-204CE607FB21}">
      <dgm:prSet/>
      <dgm:spPr/>
      <dgm:t>
        <a:bodyPr/>
        <a:lstStyle/>
        <a:p>
          <a:pPr algn="ctr"/>
          <a:endParaRPr lang="ru-RU"/>
        </a:p>
      </dgm:t>
    </dgm:pt>
    <dgm:pt modelId="{A32F1ED9-A881-4CCB-BD1C-98FE16CC5049}" type="sibTrans" cxnId="{76D82E82-9009-4454-9CD5-204CE607FB21}">
      <dgm:prSet/>
      <dgm:spPr/>
      <dgm:t>
        <a:bodyPr/>
        <a:lstStyle/>
        <a:p>
          <a:pPr algn="ctr"/>
          <a:endParaRPr lang="ru-RU"/>
        </a:p>
      </dgm:t>
    </dgm:pt>
    <dgm:pt modelId="{C18667A9-47F1-4BA3-A1D1-A1877545EF6F}">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ru-RU" b="0" i="0" u="none" strike="noStrike" cap="none" normalizeH="0" baseline="0" smtClean="0">
              <a:ln/>
              <a:effectLst/>
              <a:latin typeface="Arial" charset="0"/>
            </a:rPr>
            <a:t>направлення</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ru-RU" b="0" i="0" u="none" strike="noStrike" cap="none" normalizeH="0" baseline="0" smtClean="0">
              <a:ln/>
              <a:effectLst/>
              <a:latin typeface="Arial" charset="0"/>
            </a:rPr>
            <a:t>до закладу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ru-RU" b="0" i="0" u="none" strike="noStrike" cap="none" normalizeH="0" baseline="0" smtClean="0">
              <a:ln/>
              <a:effectLst/>
              <a:latin typeface="Arial" charset="0"/>
            </a:rPr>
            <a:t>охорони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ru-RU" b="0" i="0" u="none" strike="noStrike" cap="none" normalizeH="0" baseline="0" smtClean="0">
              <a:ln/>
              <a:effectLst/>
              <a:latin typeface="Arial" charset="0"/>
            </a:rPr>
            <a:t>здоров’я</a:t>
          </a:r>
          <a:r>
            <a:rPr kumimoji="0" lang="uk-UA" b="0" i="0" u="none" strike="noStrike" cap="none" normalizeH="0" baseline="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0" i="0" u="none" strike="noStrike" cap="none" normalizeH="0" baseline="0" smtClean="0">
            <a:ln/>
            <a:effectLst/>
            <a:latin typeface="Arial" charset="0"/>
          </a:endParaRPr>
        </a:p>
      </dgm:t>
    </dgm:pt>
    <dgm:pt modelId="{38A386D6-4D4B-4A6C-A3AF-F10BDC4ADB83}" type="parTrans" cxnId="{DDB63C7B-A611-47AF-9F63-4220C90EF7E7}">
      <dgm:prSet/>
      <dgm:spPr/>
      <dgm:t>
        <a:bodyPr/>
        <a:lstStyle/>
        <a:p>
          <a:pPr algn="ctr"/>
          <a:endParaRPr lang="ru-RU"/>
        </a:p>
      </dgm:t>
    </dgm:pt>
    <dgm:pt modelId="{70810716-5B23-49B6-8EC9-75674C8E5DDE}" type="sibTrans" cxnId="{DDB63C7B-A611-47AF-9F63-4220C90EF7E7}">
      <dgm:prSet/>
      <dgm:spPr/>
      <dgm:t>
        <a:bodyPr/>
        <a:lstStyle/>
        <a:p>
          <a:pPr algn="ctr"/>
          <a:endParaRPr lang="ru-RU"/>
        </a:p>
      </dgm:t>
    </dgm:pt>
    <dgm:pt modelId="{4A70D9AE-CC58-4A1A-ABAA-BEB50E43342F}">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направлення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інформації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до </a:t>
          </a:r>
          <a:r>
            <a:rPr kumimoji="0" lang="ru-RU" b="0" i="0" u="none" strike="noStrike" cap="none" normalizeH="0" baseline="0" smtClean="0">
              <a:ln/>
              <a:effectLst/>
              <a:latin typeface="Arial" charset="0"/>
            </a:rPr>
            <a:t>служб</a:t>
          </a:r>
          <a:r>
            <a:rPr kumimoji="0" lang="uk-UA" b="0" i="0" u="none" strike="noStrike" cap="none" normalizeH="0" baseline="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які забезпечують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захист дітей</a:t>
          </a:r>
          <a:endParaRPr kumimoji="0" lang="ru-RU" b="0" i="0" u="none" strike="noStrike" cap="none" normalizeH="0" baseline="0" smtClean="0">
            <a:ln/>
            <a:effectLst/>
            <a:latin typeface="Arial" charset="0"/>
          </a:endParaRPr>
        </a:p>
      </dgm:t>
    </dgm:pt>
    <dgm:pt modelId="{FAD817BD-8AEA-47A3-B686-57E79920DD1D}" type="parTrans" cxnId="{AB45248E-C197-44E1-A76C-526359BEA0DE}">
      <dgm:prSet/>
      <dgm:spPr/>
      <dgm:t>
        <a:bodyPr/>
        <a:lstStyle/>
        <a:p>
          <a:pPr algn="ctr"/>
          <a:endParaRPr lang="ru-RU"/>
        </a:p>
      </dgm:t>
    </dgm:pt>
    <dgm:pt modelId="{CA193315-4FC5-4C3D-A75F-92F34430BD00}" type="sibTrans" cxnId="{AB45248E-C197-44E1-A76C-526359BEA0DE}">
      <dgm:prSet/>
      <dgm:spPr/>
      <dgm:t>
        <a:bodyPr/>
        <a:lstStyle/>
        <a:p>
          <a:pPr algn="ctr"/>
          <a:endParaRPr lang="ru-RU"/>
        </a:p>
      </dgm:t>
    </dgm:pt>
    <dgm:pt modelId="{A81D2A62-6ED8-4B1D-B286-349832B16F5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формування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тимчасової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команди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індивідуальної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підтримки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дитини </a:t>
          </a:r>
          <a:endParaRPr kumimoji="0" lang="ru-RU" b="0" i="0" u="none" strike="noStrike" cap="none" normalizeH="0" baseline="0" smtClean="0">
            <a:ln/>
            <a:effectLst/>
            <a:latin typeface="Arial" charset="0"/>
          </a:endParaRPr>
        </a:p>
      </dgm:t>
    </dgm:pt>
    <dgm:pt modelId="{0B899351-BCDE-4F90-87F0-7DA9DCD5C86E}" type="parTrans" cxnId="{ACAC6D62-F857-4D0C-8F01-D04609118229}">
      <dgm:prSet/>
      <dgm:spPr/>
      <dgm:t>
        <a:bodyPr/>
        <a:lstStyle/>
        <a:p>
          <a:pPr algn="ctr"/>
          <a:endParaRPr lang="ru-RU"/>
        </a:p>
      </dgm:t>
    </dgm:pt>
    <dgm:pt modelId="{33B1510B-1850-4E8E-B5C3-723ABB63F042}" type="sibTrans" cxnId="{ACAC6D62-F857-4D0C-8F01-D04609118229}">
      <dgm:prSet/>
      <dgm:spPr/>
      <dgm:t>
        <a:bodyPr/>
        <a:lstStyle/>
        <a:p>
          <a:pPr algn="ctr"/>
          <a:endParaRPr lang="ru-RU"/>
        </a:p>
      </dgm:t>
    </dgm:pt>
    <dgm:pt modelId="{6962D8FF-81FC-48AA-97A0-A4B7C69BBBBC}">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розроблення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індивідуального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плану роботи</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 з дитиною</a:t>
          </a:r>
          <a:endParaRPr kumimoji="0" lang="ru-RU" b="0" i="0" u="none" strike="noStrike" cap="none" normalizeH="0" baseline="0" smtClean="0">
            <a:ln/>
            <a:effectLst/>
            <a:latin typeface="Arial" charset="0"/>
          </a:endParaRPr>
        </a:p>
      </dgm:t>
    </dgm:pt>
    <dgm:pt modelId="{5308A8FB-5D3F-429D-A61B-061A289E47F5}" type="parTrans" cxnId="{EE714603-DF55-47CC-BF78-CE5190557A9C}">
      <dgm:prSet/>
      <dgm:spPr/>
      <dgm:t>
        <a:bodyPr/>
        <a:lstStyle/>
        <a:p>
          <a:pPr algn="ctr"/>
          <a:endParaRPr lang="ru-RU"/>
        </a:p>
      </dgm:t>
    </dgm:pt>
    <dgm:pt modelId="{0D09BE43-7E7A-4EF4-99D0-78A6CEA75635}" type="sibTrans" cxnId="{EE714603-DF55-47CC-BF78-CE5190557A9C}">
      <dgm:prSet/>
      <dgm:spPr/>
      <dgm:t>
        <a:bodyPr/>
        <a:lstStyle/>
        <a:p>
          <a:pPr algn="ctr"/>
          <a:endParaRPr lang="ru-RU"/>
        </a:p>
      </dgm:t>
    </dgm:pt>
    <dgm:pt modelId="{504E23DE-628F-4D1D-874D-9D43558DF9A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залучення</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 відповідних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спеціалістів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суміжних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0" i="0" u="none" strike="noStrike" cap="none" normalizeH="0" baseline="0" smtClean="0">
              <a:ln/>
              <a:effectLst/>
              <a:latin typeface="Arial" charset="0"/>
            </a:rPr>
            <a:t>галузей </a:t>
          </a:r>
          <a:endParaRPr kumimoji="0" lang="ru-RU" b="0" i="0" u="none" strike="noStrike" cap="none" normalizeH="0" baseline="0" smtClean="0">
            <a:ln/>
            <a:effectLst/>
            <a:latin typeface="Arial" charset="0"/>
          </a:endParaRPr>
        </a:p>
      </dgm:t>
    </dgm:pt>
    <dgm:pt modelId="{5162EA96-C6DE-43DE-8B94-73FB4D51AC5D}" type="parTrans" cxnId="{91369010-91E9-4437-B26D-835C3F593AD9}">
      <dgm:prSet/>
      <dgm:spPr/>
      <dgm:t>
        <a:bodyPr/>
        <a:lstStyle/>
        <a:p>
          <a:pPr algn="ctr"/>
          <a:endParaRPr lang="ru-RU"/>
        </a:p>
      </dgm:t>
    </dgm:pt>
    <dgm:pt modelId="{E39BB1D0-7CA6-48E9-BB0B-E5BA77EF08D7}" type="sibTrans" cxnId="{91369010-91E9-4437-B26D-835C3F593AD9}">
      <dgm:prSet/>
      <dgm:spPr/>
      <dgm:t>
        <a:bodyPr/>
        <a:lstStyle/>
        <a:p>
          <a:pPr algn="ctr"/>
          <a:endParaRPr lang="ru-RU"/>
        </a:p>
      </dgm:t>
    </dgm:pt>
    <dgm:pt modelId="{D7CD821F-F2AC-4E24-A952-332BA49F4E87}" type="pres">
      <dgm:prSet presAssocID="{C938121C-A388-426F-A412-BD1342CED449}" presName="cycle" presStyleCnt="0">
        <dgm:presLayoutVars>
          <dgm:chMax val="1"/>
          <dgm:dir/>
          <dgm:animLvl val="ctr"/>
          <dgm:resizeHandles val="exact"/>
        </dgm:presLayoutVars>
      </dgm:prSet>
      <dgm:spPr/>
    </dgm:pt>
    <dgm:pt modelId="{2112DA3C-4B06-44C6-A1F1-ABF2C6D5292E}" type="pres">
      <dgm:prSet presAssocID="{C68C9BAB-08CF-44BD-95D7-7CB41C47F606}" presName="centerShape" presStyleLbl="node0" presStyleIdx="0" presStyleCnt="1"/>
      <dgm:spPr/>
      <dgm:t>
        <a:bodyPr/>
        <a:lstStyle/>
        <a:p>
          <a:endParaRPr lang="ru-RU"/>
        </a:p>
      </dgm:t>
    </dgm:pt>
    <dgm:pt modelId="{286FE30F-DBB5-4871-9EB8-91EE51F42B29}" type="pres">
      <dgm:prSet presAssocID="{F573AB58-23E2-414B-B6FE-ED5EB973B4BF}" presName="Name9" presStyleLbl="parChTrans1D2" presStyleIdx="0" presStyleCnt="7"/>
      <dgm:spPr/>
      <dgm:t>
        <a:bodyPr/>
        <a:lstStyle/>
        <a:p>
          <a:endParaRPr lang="ru-RU"/>
        </a:p>
      </dgm:t>
    </dgm:pt>
    <dgm:pt modelId="{BC102C43-0396-4322-A08E-EF85B7FCCD40}" type="pres">
      <dgm:prSet presAssocID="{F573AB58-23E2-414B-B6FE-ED5EB973B4BF}" presName="connTx" presStyleLbl="parChTrans1D2" presStyleIdx="0" presStyleCnt="7"/>
      <dgm:spPr/>
      <dgm:t>
        <a:bodyPr/>
        <a:lstStyle/>
        <a:p>
          <a:endParaRPr lang="ru-RU"/>
        </a:p>
      </dgm:t>
    </dgm:pt>
    <dgm:pt modelId="{1F819C1D-3F14-4827-863E-56409BF8D562}" type="pres">
      <dgm:prSet presAssocID="{861EBD57-B9DB-43B3-9306-A6821D51A983}" presName="node" presStyleLbl="node1" presStyleIdx="0" presStyleCnt="7">
        <dgm:presLayoutVars>
          <dgm:bulletEnabled val="1"/>
        </dgm:presLayoutVars>
      </dgm:prSet>
      <dgm:spPr/>
      <dgm:t>
        <a:bodyPr/>
        <a:lstStyle/>
        <a:p>
          <a:endParaRPr lang="ru-RU"/>
        </a:p>
      </dgm:t>
    </dgm:pt>
    <dgm:pt modelId="{8F3F4212-3E1B-4C70-8261-7565A1D53B89}" type="pres">
      <dgm:prSet presAssocID="{300060BB-0254-40A2-A53D-5BE7899A29B4}" presName="Name9" presStyleLbl="parChTrans1D2" presStyleIdx="1" presStyleCnt="7"/>
      <dgm:spPr/>
      <dgm:t>
        <a:bodyPr/>
        <a:lstStyle/>
        <a:p>
          <a:endParaRPr lang="ru-RU"/>
        </a:p>
      </dgm:t>
    </dgm:pt>
    <dgm:pt modelId="{0E6D214E-B520-469A-9830-F7A19D7B26C5}" type="pres">
      <dgm:prSet presAssocID="{300060BB-0254-40A2-A53D-5BE7899A29B4}" presName="connTx" presStyleLbl="parChTrans1D2" presStyleIdx="1" presStyleCnt="7"/>
      <dgm:spPr/>
      <dgm:t>
        <a:bodyPr/>
        <a:lstStyle/>
        <a:p>
          <a:endParaRPr lang="ru-RU"/>
        </a:p>
      </dgm:t>
    </dgm:pt>
    <dgm:pt modelId="{AA039BC8-C1F3-4525-A809-05BAAE5AA64F}" type="pres">
      <dgm:prSet presAssocID="{8CBB976E-3563-4CDE-BDE7-6AC57F5985F6}" presName="node" presStyleLbl="node1" presStyleIdx="1" presStyleCnt="7">
        <dgm:presLayoutVars>
          <dgm:bulletEnabled val="1"/>
        </dgm:presLayoutVars>
      </dgm:prSet>
      <dgm:spPr/>
      <dgm:t>
        <a:bodyPr/>
        <a:lstStyle/>
        <a:p>
          <a:endParaRPr lang="ru-RU"/>
        </a:p>
      </dgm:t>
    </dgm:pt>
    <dgm:pt modelId="{DBEC40C2-88DD-42DE-8079-4B9CF3AFFDA0}" type="pres">
      <dgm:prSet presAssocID="{38A386D6-4D4B-4A6C-A3AF-F10BDC4ADB83}" presName="Name9" presStyleLbl="parChTrans1D2" presStyleIdx="2" presStyleCnt="7"/>
      <dgm:spPr/>
      <dgm:t>
        <a:bodyPr/>
        <a:lstStyle/>
        <a:p>
          <a:endParaRPr lang="ru-RU"/>
        </a:p>
      </dgm:t>
    </dgm:pt>
    <dgm:pt modelId="{46BD7537-F811-4EF7-AB00-AAFB93901C91}" type="pres">
      <dgm:prSet presAssocID="{38A386D6-4D4B-4A6C-A3AF-F10BDC4ADB83}" presName="connTx" presStyleLbl="parChTrans1D2" presStyleIdx="2" presStyleCnt="7"/>
      <dgm:spPr/>
      <dgm:t>
        <a:bodyPr/>
        <a:lstStyle/>
        <a:p>
          <a:endParaRPr lang="ru-RU"/>
        </a:p>
      </dgm:t>
    </dgm:pt>
    <dgm:pt modelId="{A90367CC-82CE-417F-89D9-CFEA9021EC9B}" type="pres">
      <dgm:prSet presAssocID="{C18667A9-47F1-4BA3-A1D1-A1877545EF6F}" presName="node" presStyleLbl="node1" presStyleIdx="2" presStyleCnt="7">
        <dgm:presLayoutVars>
          <dgm:bulletEnabled val="1"/>
        </dgm:presLayoutVars>
      </dgm:prSet>
      <dgm:spPr/>
      <dgm:t>
        <a:bodyPr/>
        <a:lstStyle/>
        <a:p>
          <a:endParaRPr lang="ru-RU"/>
        </a:p>
      </dgm:t>
    </dgm:pt>
    <dgm:pt modelId="{870606A2-5026-4E99-8E0A-2B1239AC3540}" type="pres">
      <dgm:prSet presAssocID="{FAD817BD-8AEA-47A3-B686-57E79920DD1D}" presName="Name9" presStyleLbl="parChTrans1D2" presStyleIdx="3" presStyleCnt="7"/>
      <dgm:spPr/>
      <dgm:t>
        <a:bodyPr/>
        <a:lstStyle/>
        <a:p>
          <a:endParaRPr lang="ru-RU"/>
        </a:p>
      </dgm:t>
    </dgm:pt>
    <dgm:pt modelId="{61237727-3AC5-4F2B-B1FF-DDD887C29217}" type="pres">
      <dgm:prSet presAssocID="{FAD817BD-8AEA-47A3-B686-57E79920DD1D}" presName="connTx" presStyleLbl="parChTrans1D2" presStyleIdx="3" presStyleCnt="7"/>
      <dgm:spPr/>
      <dgm:t>
        <a:bodyPr/>
        <a:lstStyle/>
        <a:p>
          <a:endParaRPr lang="ru-RU"/>
        </a:p>
      </dgm:t>
    </dgm:pt>
    <dgm:pt modelId="{2A95C309-2EA5-4550-B6A5-045B4595F0F7}" type="pres">
      <dgm:prSet presAssocID="{4A70D9AE-CC58-4A1A-ABAA-BEB50E43342F}" presName="node" presStyleLbl="node1" presStyleIdx="3" presStyleCnt="7">
        <dgm:presLayoutVars>
          <dgm:bulletEnabled val="1"/>
        </dgm:presLayoutVars>
      </dgm:prSet>
      <dgm:spPr/>
      <dgm:t>
        <a:bodyPr/>
        <a:lstStyle/>
        <a:p>
          <a:endParaRPr lang="ru-RU"/>
        </a:p>
      </dgm:t>
    </dgm:pt>
    <dgm:pt modelId="{FBDFAF49-55B4-434C-90CB-D9F52887475F}" type="pres">
      <dgm:prSet presAssocID="{0B899351-BCDE-4F90-87F0-7DA9DCD5C86E}" presName="Name9" presStyleLbl="parChTrans1D2" presStyleIdx="4" presStyleCnt="7"/>
      <dgm:spPr/>
      <dgm:t>
        <a:bodyPr/>
        <a:lstStyle/>
        <a:p>
          <a:endParaRPr lang="ru-RU"/>
        </a:p>
      </dgm:t>
    </dgm:pt>
    <dgm:pt modelId="{5AF10DAA-0E8C-4377-82DE-02D8DFF9E9F1}" type="pres">
      <dgm:prSet presAssocID="{0B899351-BCDE-4F90-87F0-7DA9DCD5C86E}" presName="connTx" presStyleLbl="parChTrans1D2" presStyleIdx="4" presStyleCnt="7"/>
      <dgm:spPr/>
      <dgm:t>
        <a:bodyPr/>
        <a:lstStyle/>
        <a:p>
          <a:endParaRPr lang="ru-RU"/>
        </a:p>
      </dgm:t>
    </dgm:pt>
    <dgm:pt modelId="{990C0BE2-9804-4D0E-9F54-C8B15D519B1E}" type="pres">
      <dgm:prSet presAssocID="{A81D2A62-6ED8-4B1D-B286-349832B16F5A}" presName="node" presStyleLbl="node1" presStyleIdx="4" presStyleCnt="7">
        <dgm:presLayoutVars>
          <dgm:bulletEnabled val="1"/>
        </dgm:presLayoutVars>
      </dgm:prSet>
      <dgm:spPr/>
      <dgm:t>
        <a:bodyPr/>
        <a:lstStyle/>
        <a:p>
          <a:endParaRPr lang="ru-RU"/>
        </a:p>
      </dgm:t>
    </dgm:pt>
    <dgm:pt modelId="{38FE3182-D43E-4B9E-87B7-CE0AEEC08744}" type="pres">
      <dgm:prSet presAssocID="{5308A8FB-5D3F-429D-A61B-061A289E47F5}" presName="Name9" presStyleLbl="parChTrans1D2" presStyleIdx="5" presStyleCnt="7"/>
      <dgm:spPr/>
      <dgm:t>
        <a:bodyPr/>
        <a:lstStyle/>
        <a:p>
          <a:endParaRPr lang="ru-RU"/>
        </a:p>
      </dgm:t>
    </dgm:pt>
    <dgm:pt modelId="{3A0823CA-58F9-44DC-817A-553B490FEF72}" type="pres">
      <dgm:prSet presAssocID="{5308A8FB-5D3F-429D-A61B-061A289E47F5}" presName="connTx" presStyleLbl="parChTrans1D2" presStyleIdx="5" presStyleCnt="7"/>
      <dgm:spPr/>
      <dgm:t>
        <a:bodyPr/>
        <a:lstStyle/>
        <a:p>
          <a:endParaRPr lang="ru-RU"/>
        </a:p>
      </dgm:t>
    </dgm:pt>
    <dgm:pt modelId="{0B971300-899C-41B4-AE0D-F92A26E2271C}" type="pres">
      <dgm:prSet presAssocID="{6962D8FF-81FC-48AA-97A0-A4B7C69BBBBC}" presName="node" presStyleLbl="node1" presStyleIdx="5" presStyleCnt="7">
        <dgm:presLayoutVars>
          <dgm:bulletEnabled val="1"/>
        </dgm:presLayoutVars>
      </dgm:prSet>
      <dgm:spPr/>
      <dgm:t>
        <a:bodyPr/>
        <a:lstStyle/>
        <a:p>
          <a:endParaRPr lang="ru-RU"/>
        </a:p>
      </dgm:t>
    </dgm:pt>
    <dgm:pt modelId="{0166771D-2A76-4B34-887B-38D49D330C7E}" type="pres">
      <dgm:prSet presAssocID="{5162EA96-C6DE-43DE-8B94-73FB4D51AC5D}" presName="Name9" presStyleLbl="parChTrans1D2" presStyleIdx="6" presStyleCnt="7"/>
      <dgm:spPr/>
      <dgm:t>
        <a:bodyPr/>
        <a:lstStyle/>
        <a:p>
          <a:endParaRPr lang="ru-RU"/>
        </a:p>
      </dgm:t>
    </dgm:pt>
    <dgm:pt modelId="{3248731B-AC4E-4F13-9156-7BFDF1A7076A}" type="pres">
      <dgm:prSet presAssocID="{5162EA96-C6DE-43DE-8B94-73FB4D51AC5D}" presName="connTx" presStyleLbl="parChTrans1D2" presStyleIdx="6" presStyleCnt="7"/>
      <dgm:spPr/>
      <dgm:t>
        <a:bodyPr/>
        <a:lstStyle/>
        <a:p>
          <a:endParaRPr lang="ru-RU"/>
        </a:p>
      </dgm:t>
    </dgm:pt>
    <dgm:pt modelId="{96FF27C6-8B80-48BE-B1E7-9F562E87FE87}" type="pres">
      <dgm:prSet presAssocID="{504E23DE-628F-4D1D-874D-9D43558DF9A7}" presName="node" presStyleLbl="node1" presStyleIdx="6" presStyleCnt="7">
        <dgm:presLayoutVars>
          <dgm:bulletEnabled val="1"/>
        </dgm:presLayoutVars>
      </dgm:prSet>
      <dgm:spPr/>
      <dgm:t>
        <a:bodyPr/>
        <a:lstStyle/>
        <a:p>
          <a:endParaRPr lang="ru-RU"/>
        </a:p>
      </dgm:t>
    </dgm:pt>
  </dgm:ptLst>
  <dgm:cxnLst>
    <dgm:cxn modelId="{76A30726-A379-4FA5-A853-BA5709266026}" type="presOf" srcId="{6962D8FF-81FC-48AA-97A0-A4B7C69BBBBC}" destId="{0B971300-899C-41B4-AE0D-F92A26E2271C}" srcOrd="0" destOrd="0" presId="urn:microsoft.com/office/officeart/2005/8/layout/radial1"/>
    <dgm:cxn modelId="{6556B9D3-FD0C-4DE3-858E-EC6926EF92B9}" type="presOf" srcId="{0B899351-BCDE-4F90-87F0-7DA9DCD5C86E}" destId="{5AF10DAA-0E8C-4377-82DE-02D8DFF9E9F1}" srcOrd="1" destOrd="0" presId="urn:microsoft.com/office/officeart/2005/8/layout/radial1"/>
    <dgm:cxn modelId="{ACAC6D62-F857-4D0C-8F01-D04609118229}" srcId="{C68C9BAB-08CF-44BD-95D7-7CB41C47F606}" destId="{A81D2A62-6ED8-4B1D-B286-349832B16F5A}" srcOrd="4" destOrd="0" parTransId="{0B899351-BCDE-4F90-87F0-7DA9DCD5C86E}" sibTransId="{33B1510B-1850-4E8E-B5C3-723ABB63F042}"/>
    <dgm:cxn modelId="{91369010-91E9-4437-B26D-835C3F593AD9}" srcId="{C68C9BAB-08CF-44BD-95D7-7CB41C47F606}" destId="{504E23DE-628F-4D1D-874D-9D43558DF9A7}" srcOrd="6" destOrd="0" parTransId="{5162EA96-C6DE-43DE-8B94-73FB4D51AC5D}" sibTransId="{E39BB1D0-7CA6-48E9-BB0B-E5BA77EF08D7}"/>
    <dgm:cxn modelId="{0B73E0BE-D5E1-4EC4-A375-6694AA56B0F8}" type="presOf" srcId="{F573AB58-23E2-414B-B6FE-ED5EB973B4BF}" destId="{286FE30F-DBB5-4871-9EB8-91EE51F42B29}" srcOrd="0" destOrd="0" presId="urn:microsoft.com/office/officeart/2005/8/layout/radial1"/>
    <dgm:cxn modelId="{90B70272-3924-44F4-BB28-F36728F97FCA}" srcId="{C938121C-A388-426F-A412-BD1342CED449}" destId="{C68C9BAB-08CF-44BD-95D7-7CB41C47F606}" srcOrd="0" destOrd="0" parTransId="{8D40E87C-870D-4924-A7E9-1AD323EB6D14}" sibTransId="{F907C47D-E968-4796-9201-22C306685BF7}"/>
    <dgm:cxn modelId="{08675276-561D-4370-9BEB-1601F630D2C4}" type="presOf" srcId="{38A386D6-4D4B-4A6C-A3AF-F10BDC4ADB83}" destId="{46BD7537-F811-4EF7-AB00-AAFB93901C91}" srcOrd="1" destOrd="0" presId="urn:microsoft.com/office/officeart/2005/8/layout/radial1"/>
    <dgm:cxn modelId="{B29239DD-A958-4E73-979C-D117D4547268}" type="presOf" srcId="{C938121C-A388-426F-A412-BD1342CED449}" destId="{D7CD821F-F2AC-4E24-A952-332BA49F4E87}" srcOrd="0" destOrd="0" presId="urn:microsoft.com/office/officeart/2005/8/layout/radial1"/>
    <dgm:cxn modelId="{76D82E82-9009-4454-9CD5-204CE607FB21}" srcId="{C68C9BAB-08CF-44BD-95D7-7CB41C47F606}" destId="{8CBB976E-3563-4CDE-BDE7-6AC57F5985F6}" srcOrd="1" destOrd="0" parTransId="{300060BB-0254-40A2-A53D-5BE7899A29B4}" sibTransId="{A32F1ED9-A881-4CCB-BD1C-98FE16CC5049}"/>
    <dgm:cxn modelId="{82EC1C96-0C33-4D3D-B972-DED9068367D7}" type="presOf" srcId="{38A386D6-4D4B-4A6C-A3AF-F10BDC4ADB83}" destId="{DBEC40C2-88DD-42DE-8079-4B9CF3AFFDA0}" srcOrd="0" destOrd="0" presId="urn:microsoft.com/office/officeart/2005/8/layout/radial1"/>
    <dgm:cxn modelId="{DDB63C7B-A611-47AF-9F63-4220C90EF7E7}" srcId="{C68C9BAB-08CF-44BD-95D7-7CB41C47F606}" destId="{C18667A9-47F1-4BA3-A1D1-A1877545EF6F}" srcOrd="2" destOrd="0" parTransId="{38A386D6-4D4B-4A6C-A3AF-F10BDC4ADB83}" sibTransId="{70810716-5B23-49B6-8EC9-75674C8E5DDE}"/>
    <dgm:cxn modelId="{0AB9F4B5-7A9D-4F6E-A30E-902EC0048E2B}" type="presOf" srcId="{5308A8FB-5D3F-429D-A61B-061A289E47F5}" destId="{3A0823CA-58F9-44DC-817A-553B490FEF72}" srcOrd="1" destOrd="0" presId="urn:microsoft.com/office/officeart/2005/8/layout/radial1"/>
    <dgm:cxn modelId="{28E62F22-457E-48C0-AEEF-15C7359B02A0}" type="presOf" srcId="{FAD817BD-8AEA-47A3-B686-57E79920DD1D}" destId="{61237727-3AC5-4F2B-B1FF-DDD887C29217}" srcOrd="1" destOrd="0" presId="urn:microsoft.com/office/officeart/2005/8/layout/radial1"/>
    <dgm:cxn modelId="{0DEFFF9D-B2B9-4C37-8738-CF200716D6B4}" type="presOf" srcId="{0B899351-BCDE-4F90-87F0-7DA9DCD5C86E}" destId="{FBDFAF49-55B4-434C-90CB-D9F52887475F}" srcOrd="0" destOrd="0" presId="urn:microsoft.com/office/officeart/2005/8/layout/radial1"/>
    <dgm:cxn modelId="{744C3F12-BB36-43D2-8319-25EFC3AA25CE}" type="presOf" srcId="{5162EA96-C6DE-43DE-8B94-73FB4D51AC5D}" destId="{0166771D-2A76-4B34-887B-38D49D330C7E}" srcOrd="0" destOrd="0" presId="urn:microsoft.com/office/officeart/2005/8/layout/radial1"/>
    <dgm:cxn modelId="{0B152F92-E378-4480-8F45-8ACBE02BDC7D}" type="presOf" srcId="{4A70D9AE-CC58-4A1A-ABAA-BEB50E43342F}" destId="{2A95C309-2EA5-4550-B6A5-045B4595F0F7}" srcOrd="0" destOrd="0" presId="urn:microsoft.com/office/officeart/2005/8/layout/radial1"/>
    <dgm:cxn modelId="{A50265EF-7EA8-4F10-92F8-D79546C2B134}" type="presOf" srcId="{5308A8FB-5D3F-429D-A61B-061A289E47F5}" destId="{38FE3182-D43E-4B9E-87B7-CE0AEEC08744}" srcOrd="0" destOrd="0" presId="urn:microsoft.com/office/officeart/2005/8/layout/radial1"/>
    <dgm:cxn modelId="{AB45248E-C197-44E1-A76C-526359BEA0DE}" srcId="{C68C9BAB-08CF-44BD-95D7-7CB41C47F606}" destId="{4A70D9AE-CC58-4A1A-ABAA-BEB50E43342F}" srcOrd="3" destOrd="0" parTransId="{FAD817BD-8AEA-47A3-B686-57E79920DD1D}" sibTransId="{CA193315-4FC5-4C3D-A75F-92F34430BD00}"/>
    <dgm:cxn modelId="{87B35A05-1C37-4D94-8AE9-10C3F55F13C3}" type="presOf" srcId="{5162EA96-C6DE-43DE-8B94-73FB4D51AC5D}" destId="{3248731B-AC4E-4F13-9156-7BFDF1A7076A}" srcOrd="1" destOrd="0" presId="urn:microsoft.com/office/officeart/2005/8/layout/radial1"/>
    <dgm:cxn modelId="{C1DA726F-04F6-483B-8996-37C1BE5A36B6}" type="presOf" srcId="{FAD817BD-8AEA-47A3-B686-57E79920DD1D}" destId="{870606A2-5026-4E99-8E0A-2B1239AC3540}" srcOrd="0" destOrd="0" presId="urn:microsoft.com/office/officeart/2005/8/layout/radial1"/>
    <dgm:cxn modelId="{5CA5DA20-A375-467B-B6CB-F142BAA03334}" type="presOf" srcId="{A81D2A62-6ED8-4B1D-B286-349832B16F5A}" destId="{990C0BE2-9804-4D0E-9F54-C8B15D519B1E}" srcOrd="0" destOrd="0" presId="urn:microsoft.com/office/officeart/2005/8/layout/radial1"/>
    <dgm:cxn modelId="{EE714603-DF55-47CC-BF78-CE5190557A9C}" srcId="{C68C9BAB-08CF-44BD-95D7-7CB41C47F606}" destId="{6962D8FF-81FC-48AA-97A0-A4B7C69BBBBC}" srcOrd="5" destOrd="0" parTransId="{5308A8FB-5D3F-429D-A61B-061A289E47F5}" sibTransId="{0D09BE43-7E7A-4EF4-99D0-78A6CEA75635}"/>
    <dgm:cxn modelId="{82994861-242E-42AA-9842-89146A4E5B41}" type="presOf" srcId="{F573AB58-23E2-414B-B6FE-ED5EB973B4BF}" destId="{BC102C43-0396-4322-A08E-EF85B7FCCD40}" srcOrd="1" destOrd="0" presId="urn:microsoft.com/office/officeart/2005/8/layout/radial1"/>
    <dgm:cxn modelId="{8495C2D6-8B16-4F65-BAF3-625B9F813811}" type="presOf" srcId="{8CBB976E-3563-4CDE-BDE7-6AC57F5985F6}" destId="{AA039BC8-C1F3-4525-A809-05BAAE5AA64F}" srcOrd="0" destOrd="0" presId="urn:microsoft.com/office/officeart/2005/8/layout/radial1"/>
    <dgm:cxn modelId="{B1EA304E-7DAA-4C96-BD20-A7AA9EDF9A39}" type="presOf" srcId="{300060BB-0254-40A2-A53D-5BE7899A29B4}" destId="{0E6D214E-B520-469A-9830-F7A19D7B26C5}" srcOrd="1" destOrd="0" presId="urn:microsoft.com/office/officeart/2005/8/layout/radial1"/>
    <dgm:cxn modelId="{84965855-1CF6-4B6B-8626-71B2B328DDB8}" srcId="{C68C9BAB-08CF-44BD-95D7-7CB41C47F606}" destId="{861EBD57-B9DB-43B3-9306-A6821D51A983}" srcOrd="0" destOrd="0" parTransId="{F573AB58-23E2-414B-B6FE-ED5EB973B4BF}" sibTransId="{5F9BCCED-4F47-4303-9D45-9EA6D7CA1B55}"/>
    <dgm:cxn modelId="{BF1B13D9-83E9-4EB7-BE07-DB5D001F2CF2}" type="presOf" srcId="{300060BB-0254-40A2-A53D-5BE7899A29B4}" destId="{8F3F4212-3E1B-4C70-8261-7565A1D53B89}" srcOrd="0" destOrd="0" presId="urn:microsoft.com/office/officeart/2005/8/layout/radial1"/>
    <dgm:cxn modelId="{6CC8D6FD-9149-4445-B6D5-E0108DE72D18}" type="presOf" srcId="{861EBD57-B9DB-43B3-9306-A6821D51A983}" destId="{1F819C1D-3F14-4827-863E-56409BF8D562}" srcOrd="0" destOrd="0" presId="urn:microsoft.com/office/officeart/2005/8/layout/radial1"/>
    <dgm:cxn modelId="{9A4DC830-291C-4ED2-8101-B6EB6DC41552}" type="presOf" srcId="{C18667A9-47F1-4BA3-A1D1-A1877545EF6F}" destId="{A90367CC-82CE-417F-89D9-CFEA9021EC9B}" srcOrd="0" destOrd="0" presId="urn:microsoft.com/office/officeart/2005/8/layout/radial1"/>
    <dgm:cxn modelId="{5686C2FC-71A3-440D-9327-1BE982ACE4ED}" type="presOf" srcId="{504E23DE-628F-4D1D-874D-9D43558DF9A7}" destId="{96FF27C6-8B80-48BE-B1E7-9F562E87FE87}" srcOrd="0" destOrd="0" presId="urn:microsoft.com/office/officeart/2005/8/layout/radial1"/>
    <dgm:cxn modelId="{EC92556D-77DF-4639-BEDF-B84AC4BCC3C8}" type="presOf" srcId="{C68C9BAB-08CF-44BD-95D7-7CB41C47F606}" destId="{2112DA3C-4B06-44C6-A1F1-ABF2C6D5292E}" srcOrd="0" destOrd="0" presId="urn:microsoft.com/office/officeart/2005/8/layout/radial1"/>
    <dgm:cxn modelId="{293FAF0B-3D01-4336-961E-71FB542637BC}" type="presParOf" srcId="{D7CD821F-F2AC-4E24-A952-332BA49F4E87}" destId="{2112DA3C-4B06-44C6-A1F1-ABF2C6D5292E}" srcOrd="0" destOrd="0" presId="urn:microsoft.com/office/officeart/2005/8/layout/radial1"/>
    <dgm:cxn modelId="{4883BF2C-4557-4E49-B5F1-8E54603F4377}" type="presParOf" srcId="{D7CD821F-F2AC-4E24-A952-332BA49F4E87}" destId="{286FE30F-DBB5-4871-9EB8-91EE51F42B29}" srcOrd="1" destOrd="0" presId="urn:microsoft.com/office/officeart/2005/8/layout/radial1"/>
    <dgm:cxn modelId="{7AECB1AC-8E0F-4E1F-A2D0-BD4EB8236521}" type="presParOf" srcId="{286FE30F-DBB5-4871-9EB8-91EE51F42B29}" destId="{BC102C43-0396-4322-A08E-EF85B7FCCD40}" srcOrd="0" destOrd="0" presId="urn:microsoft.com/office/officeart/2005/8/layout/radial1"/>
    <dgm:cxn modelId="{8627A3DE-DC1A-42DA-9902-B33CB72875C1}" type="presParOf" srcId="{D7CD821F-F2AC-4E24-A952-332BA49F4E87}" destId="{1F819C1D-3F14-4827-863E-56409BF8D562}" srcOrd="2" destOrd="0" presId="urn:microsoft.com/office/officeart/2005/8/layout/radial1"/>
    <dgm:cxn modelId="{04187C47-D336-415F-A38C-EC35AE6C1D12}" type="presParOf" srcId="{D7CD821F-F2AC-4E24-A952-332BA49F4E87}" destId="{8F3F4212-3E1B-4C70-8261-7565A1D53B89}" srcOrd="3" destOrd="0" presId="urn:microsoft.com/office/officeart/2005/8/layout/radial1"/>
    <dgm:cxn modelId="{4162FC27-8E6C-4F6D-B0EF-5F0AC1812F8C}" type="presParOf" srcId="{8F3F4212-3E1B-4C70-8261-7565A1D53B89}" destId="{0E6D214E-B520-469A-9830-F7A19D7B26C5}" srcOrd="0" destOrd="0" presId="urn:microsoft.com/office/officeart/2005/8/layout/radial1"/>
    <dgm:cxn modelId="{1FA149DE-7A06-4B2F-A3B4-60CEB2FDDF0F}" type="presParOf" srcId="{D7CD821F-F2AC-4E24-A952-332BA49F4E87}" destId="{AA039BC8-C1F3-4525-A809-05BAAE5AA64F}" srcOrd="4" destOrd="0" presId="urn:microsoft.com/office/officeart/2005/8/layout/radial1"/>
    <dgm:cxn modelId="{16B18BCB-84A6-4F23-9115-D2D870398268}" type="presParOf" srcId="{D7CD821F-F2AC-4E24-A952-332BA49F4E87}" destId="{DBEC40C2-88DD-42DE-8079-4B9CF3AFFDA0}" srcOrd="5" destOrd="0" presId="urn:microsoft.com/office/officeart/2005/8/layout/radial1"/>
    <dgm:cxn modelId="{12E2DE4D-9DCA-477D-AF17-2EB9E0935845}" type="presParOf" srcId="{DBEC40C2-88DD-42DE-8079-4B9CF3AFFDA0}" destId="{46BD7537-F811-4EF7-AB00-AAFB93901C91}" srcOrd="0" destOrd="0" presId="urn:microsoft.com/office/officeart/2005/8/layout/radial1"/>
    <dgm:cxn modelId="{253286B5-AD81-4178-99D2-F106562001B0}" type="presParOf" srcId="{D7CD821F-F2AC-4E24-A952-332BA49F4E87}" destId="{A90367CC-82CE-417F-89D9-CFEA9021EC9B}" srcOrd="6" destOrd="0" presId="urn:microsoft.com/office/officeart/2005/8/layout/radial1"/>
    <dgm:cxn modelId="{57A34C36-2E8F-4CB2-B7BF-ED6EBE5E307E}" type="presParOf" srcId="{D7CD821F-F2AC-4E24-A952-332BA49F4E87}" destId="{870606A2-5026-4E99-8E0A-2B1239AC3540}" srcOrd="7" destOrd="0" presId="urn:microsoft.com/office/officeart/2005/8/layout/radial1"/>
    <dgm:cxn modelId="{9E102F96-1DFC-47B8-AD4B-B143AE015CD7}" type="presParOf" srcId="{870606A2-5026-4E99-8E0A-2B1239AC3540}" destId="{61237727-3AC5-4F2B-B1FF-DDD887C29217}" srcOrd="0" destOrd="0" presId="urn:microsoft.com/office/officeart/2005/8/layout/radial1"/>
    <dgm:cxn modelId="{36801A8D-ED7F-45CD-A332-6D66072554E4}" type="presParOf" srcId="{D7CD821F-F2AC-4E24-A952-332BA49F4E87}" destId="{2A95C309-2EA5-4550-B6A5-045B4595F0F7}" srcOrd="8" destOrd="0" presId="urn:microsoft.com/office/officeart/2005/8/layout/radial1"/>
    <dgm:cxn modelId="{23FC1AA9-788E-4697-94DF-710382A5C06E}" type="presParOf" srcId="{D7CD821F-F2AC-4E24-A952-332BA49F4E87}" destId="{FBDFAF49-55B4-434C-90CB-D9F52887475F}" srcOrd="9" destOrd="0" presId="urn:microsoft.com/office/officeart/2005/8/layout/radial1"/>
    <dgm:cxn modelId="{DFC8291D-DBA6-4AA6-A92D-0A558A2FFA50}" type="presParOf" srcId="{FBDFAF49-55B4-434C-90CB-D9F52887475F}" destId="{5AF10DAA-0E8C-4377-82DE-02D8DFF9E9F1}" srcOrd="0" destOrd="0" presId="urn:microsoft.com/office/officeart/2005/8/layout/radial1"/>
    <dgm:cxn modelId="{EB2678B3-029F-448D-B9C7-8C4D8FF43ECD}" type="presParOf" srcId="{D7CD821F-F2AC-4E24-A952-332BA49F4E87}" destId="{990C0BE2-9804-4D0E-9F54-C8B15D519B1E}" srcOrd="10" destOrd="0" presId="urn:microsoft.com/office/officeart/2005/8/layout/radial1"/>
    <dgm:cxn modelId="{C5DF696B-ACFF-429F-B3CF-9A5639785F32}" type="presParOf" srcId="{D7CD821F-F2AC-4E24-A952-332BA49F4E87}" destId="{38FE3182-D43E-4B9E-87B7-CE0AEEC08744}" srcOrd="11" destOrd="0" presId="urn:microsoft.com/office/officeart/2005/8/layout/radial1"/>
    <dgm:cxn modelId="{7F585EBE-6933-4821-A1CB-5F5DA2C8CE21}" type="presParOf" srcId="{38FE3182-D43E-4B9E-87B7-CE0AEEC08744}" destId="{3A0823CA-58F9-44DC-817A-553B490FEF72}" srcOrd="0" destOrd="0" presId="urn:microsoft.com/office/officeart/2005/8/layout/radial1"/>
    <dgm:cxn modelId="{7F8219B8-B4D9-49C2-981A-3274D398B2ED}" type="presParOf" srcId="{D7CD821F-F2AC-4E24-A952-332BA49F4E87}" destId="{0B971300-899C-41B4-AE0D-F92A26E2271C}" srcOrd="12" destOrd="0" presId="urn:microsoft.com/office/officeart/2005/8/layout/radial1"/>
    <dgm:cxn modelId="{99457D65-E60B-4493-9289-861E44D92CE6}" type="presParOf" srcId="{D7CD821F-F2AC-4E24-A952-332BA49F4E87}" destId="{0166771D-2A76-4B34-887B-38D49D330C7E}" srcOrd="13" destOrd="0" presId="urn:microsoft.com/office/officeart/2005/8/layout/radial1"/>
    <dgm:cxn modelId="{20D7775D-4AEC-4A0E-BAA6-F4B056FB383A}" type="presParOf" srcId="{0166771D-2A76-4B34-887B-38D49D330C7E}" destId="{3248731B-AC4E-4F13-9156-7BFDF1A7076A}" srcOrd="0" destOrd="0" presId="urn:microsoft.com/office/officeart/2005/8/layout/radial1"/>
    <dgm:cxn modelId="{F194FD3C-C1C4-42BA-BBC7-DFD730B9645C}" type="presParOf" srcId="{D7CD821F-F2AC-4E24-A952-332BA49F4E87}" destId="{96FF27C6-8B80-48BE-B1E7-9F562E87FE87}"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2DA3C-4B06-44C6-A1F1-ABF2C6D5292E}">
      <dsp:nvSpPr>
        <dsp:cNvPr id="0" name=""/>
        <dsp:cNvSpPr/>
      </dsp:nvSpPr>
      <dsp:spPr>
        <a:xfrm>
          <a:off x="1813744" y="1416498"/>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700" b="1" i="0" u="none" strike="noStrike" kern="1200" cap="none" normalizeH="0" baseline="0" dirty="0" smtClean="0">
              <a:ln/>
              <a:effectLst/>
              <a:latin typeface="Arial" charset="0"/>
            </a:rPr>
            <a:t>Адміністрація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700" b="1" i="0" u="none" strike="noStrike" kern="1200" cap="none" normalizeH="0" baseline="0" smtClean="0">
              <a:ln/>
              <a:effectLst/>
              <a:latin typeface="Arial" charset="0"/>
            </a:rPr>
            <a:t>закладу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700" b="1" i="0" u="none" strike="noStrike" kern="1200" cap="none" normalizeH="0" baseline="0" smtClean="0">
              <a:ln/>
              <a:effectLst/>
              <a:latin typeface="Arial" charset="0"/>
            </a:rPr>
            <a:t>освіти</a:t>
          </a:r>
          <a:endParaRPr kumimoji="0" lang="ru-RU" sz="700" b="1" i="0" u="none" strike="noStrike" kern="1200" cap="none" normalizeH="0" baseline="0" dirty="0" smtClean="0">
            <a:ln/>
            <a:effectLst/>
            <a:latin typeface="Arial" charset="0"/>
          </a:endParaRPr>
        </a:p>
      </dsp:txBody>
      <dsp:txXfrm>
        <a:off x="1950669" y="1553423"/>
        <a:ext cx="661135" cy="661135"/>
      </dsp:txXfrm>
    </dsp:sp>
    <dsp:sp modelId="{286FE30F-DBB5-4871-9EB8-91EE51F42B29}">
      <dsp:nvSpPr>
        <dsp:cNvPr id="0" name=""/>
        <dsp:cNvSpPr/>
      </dsp:nvSpPr>
      <dsp:spPr>
        <a:xfrm rot="16200000">
          <a:off x="2047152" y="1163969"/>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69533" y="1170708"/>
        <a:ext cx="23408" cy="23408"/>
      </dsp:txXfrm>
    </dsp:sp>
    <dsp:sp modelId="{1F819C1D-3F14-4827-863E-56409BF8D562}">
      <dsp:nvSpPr>
        <dsp:cNvPr id="0" name=""/>
        <dsp:cNvSpPr/>
      </dsp:nvSpPr>
      <dsp:spPr>
        <a:xfrm>
          <a:off x="1813744" y="13342"/>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вивчення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ситуації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стосовно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дитини</a:t>
          </a:r>
          <a:endParaRPr kumimoji="0" lang="ru-RU" sz="600" b="0" i="0" u="none" strike="noStrike" kern="1200" cap="none" normalizeH="0" baseline="0" smtClean="0">
            <a:ln/>
            <a:effectLst/>
            <a:latin typeface="Arial" charset="0"/>
          </a:endParaRPr>
        </a:p>
      </dsp:txBody>
      <dsp:txXfrm>
        <a:off x="1950669" y="150267"/>
        <a:ext cx="661135" cy="661135"/>
      </dsp:txXfrm>
    </dsp:sp>
    <dsp:sp modelId="{8F3F4212-3E1B-4C70-8261-7565A1D53B89}">
      <dsp:nvSpPr>
        <dsp:cNvPr id="0" name=""/>
        <dsp:cNvSpPr/>
      </dsp:nvSpPr>
      <dsp:spPr>
        <a:xfrm rot="19285714">
          <a:off x="2595667" y="1428120"/>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8048" y="1434859"/>
        <a:ext cx="23408" cy="23408"/>
      </dsp:txXfrm>
    </dsp:sp>
    <dsp:sp modelId="{AA039BC8-C1F3-4525-A809-05BAAE5AA64F}">
      <dsp:nvSpPr>
        <dsp:cNvPr id="0" name=""/>
        <dsp:cNvSpPr/>
      </dsp:nvSpPr>
      <dsp:spPr>
        <a:xfrm>
          <a:off x="2910776" y="541644"/>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усунення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загрози життю</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 і здоров’ю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дитини</a:t>
          </a:r>
          <a:endParaRPr kumimoji="0" lang="ru-RU" sz="600" b="0" i="0" u="none" strike="noStrike" kern="1200" cap="none" normalizeH="0" baseline="0" smtClean="0">
            <a:ln/>
            <a:effectLst/>
            <a:latin typeface="Arial" charset="0"/>
          </a:endParaRPr>
        </a:p>
      </dsp:txBody>
      <dsp:txXfrm>
        <a:off x="3047701" y="678569"/>
        <a:ext cx="661135" cy="661135"/>
      </dsp:txXfrm>
    </dsp:sp>
    <dsp:sp modelId="{DBEC40C2-88DD-42DE-8079-4B9CF3AFFDA0}">
      <dsp:nvSpPr>
        <dsp:cNvPr id="0" name=""/>
        <dsp:cNvSpPr/>
      </dsp:nvSpPr>
      <dsp:spPr>
        <a:xfrm rot="771429">
          <a:off x="2731140" y="2021662"/>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53520" y="2028401"/>
        <a:ext cx="23408" cy="23408"/>
      </dsp:txXfrm>
    </dsp:sp>
    <dsp:sp modelId="{A90367CC-82CE-417F-89D9-CFEA9021EC9B}">
      <dsp:nvSpPr>
        <dsp:cNvPr id="0" name=""/>
        <dsp:cNvSpPr/>
      </dsp:nvSpPr>
      <dsp:spPr>
        <a:xfrm>
          <a:off x="3181720" y="1728729"/>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ru-RU" sz="600" b="0" i="0" u="none" strike="noStrike" kern="1200" cap="none" normalizeH="0" baseline="0" smtClean="0">
              <a:ln/>
              <a:effectLst/>
              <a:latin typeface="Arial" charset="0"/>
            </a:rPr>
            <a:t>направлення</a:t>
          </a:r>
        </a:p>
        <a:p>
          <a:pPr marL="0" marR="0" lvl="0" indent="0" algn="ctr" defTabSz="914400" rtl="0" eaLnBrk="1" fontAlgn="base" latinLnBrk="0" hangingPunct="1">
            <a:lnSpc>
              <a:spcPct val="80000"/>
            </a:lnSpc>
            <a:spcBef>
              <a:spcPct val="0"/>
            </a:spcBef>
            <a:spcAft>
              <a:spcPct val="0"/>
            </a:spcAft>
            <a:buClrTx/>
            <a:buSzTx/>
            <a:buFontTx/>
            <a:buNone/>
            <a:tabLst/>
          </a:pPr>
          <a:r>
            <a:rPr kumimoji="0" lang="ru-RU" sz="600" b="0" i="0" u="none" strike="noStrike" kern="1200" cap="none" normalizeH="0" baseline="0" smtClean="0">
              <a:ln/>
              <a:effectLst/>
              <a:latin typeface="Arial" charset="0"/>
            </a:rPr>
            <a:t>до закладу </a:t>
          </a:r>
        </a:p>
        <a:p>
          <a:pPr marL="0" marR="0" lvl="0" indent="0" algn="ctr" defTabSz="914400" rtl="0" eaLnBrk="1" fontAlgn="base" latinLnBrk="0" hangingPunct="1">
            <a:lnSpc>
              <a:spcPct val="80000"/>
            </a:lnSpc>
            <a:spcBef>
              <a:spcPct val="0"/>
            </a:spcBef>
            <a:spcAft>
              <a:spcPct val="0"/>
            </a:spcAft>
            <a:buClrTx/>
            <a:buSzTx/>
            <a:buFontTx/>
            <a:buNone/>
            <a:tabLst/>
          </a:pPr>
          <a:r>
            <a:rPr kumimoji="0" lang="ru-RU" sz="600" b="0" i="0" u="none" strike="noStrike" kern="1200" cap="none" normalizeH="0" baseline="0" smtClean="0">
              <a:ln/>
              <a:effectLst/>
              <a:latin typeface="Arial" charset="0"/>
            </a:rPr>
            <a:t>охорони </a:t>
          </a:r>
        </a:p>
        <a:p>
          <a:pPr marL="0" marR="0" lvl="0" indent="0" algn="ctr" defTabSz="914400" rtl="0" eaLnBrk="1" fontAlgn="base" latinLnBrk="0" hangingPunct="1">
            <a:lnSpc>
              <a:spcPct val="80000"/>
            </a:lnSpc>
            <a:spcBef>
              <a:spcPct val="0"/>
            </a:spcBef>
            <a:spcAft>
              <a:spcPct val="0"/>
            </a:spcAft>
            <a:buClrTx/>
            <a:buSzTx/>
            <a:buFontTx/>
            <a:buNone/>
            <a:tabLst/>
          </a:pPr>
          <a:r>
            <a:rPr kumimoji="0" lang="ru-RU" sz="600" b="0" i="0" u="none" strike="noStrike" kern="1200" cap="none" normalizeH="0" baseline="0" smtClean="0">
              <a:ln/>
              <a:effectLst/>
              <a:latin typeface="Arial" charset="0"/>
            </a:rPr>
            <a:t>здоров’я</a:t>
          </a:r>
          <a:r>
            <a:rPr kumimoji="0" lang="uk-UA" sz="600" b="0" i="0" u="none" strike="noStrike" kern="1200" cap="none" normalizeH="0" baseline="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600" b="0" i="0" u="none" strike="noStrike" kern="1200" cap="none" normalizeH="0" baseline="0" smtClean="0">
            <a:ln/>
            <a:effectLst/>
            <a:latin typeface="Arial" charset="0"/>
          </a:endParaRPr>
        </a:p>
      </dsp:txBody>
      <dsp:txXfrm>
        <a:off x="3318645" y="1865654"/>
        <a:ext cx="661135" cy="661135"/>
      </dsp:txXfrm>
    </dsp:sp>
    <dsp:sp modelId="{870606A2-5026-4E99-8E0A-2B1239AC3540}">
      <dsp:nvSpPr>
        <dsp:cNvPr id="0" name=""/>
        <dsp:cNvSpPr/>
      </dsp:nvSpPr>
      <dsp:spPr>
        <a:xfrm rot="3857143">
          <a:off x="2351555" y="2497646"/>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73936" y="2504385"/>
        <a:ext cx="23408" cy="23408"/>
      </dsp:txXfrm>
    </dsp:sp>
    <dsp:sp modelId="{2A95C309-2EA5-4550-B6A5-045B4595F0F7}">
      <dsp:nvSpPr>
        <dsp:cNvPr id="0" name=""/>
        <dsp:cNvSpPr/>
      </dsp:nvSpPr>
      <dsp:spPr>
        <a:xfrm>
          <a:off x="2422551" y="2680697"/>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направлення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інформації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до </a:t>
          </a:r>
          <a:r>
            <a:rPr kumimoji="0" lang="ru-RU" sz="600" b="0" i="0" u="none" strike="noStrike" kern="1200" cap="none" normalizeH="0" baseline="0" smtClean="0">
              <a:ln/>
              <a:effectLst/>
              <a:latin typeface="Arial" charset="0"/>
            </a:rPr>
            <a:t>служб</a:t>
          </a:r>
          <a:r>
            <a:rPr kumimoji="0" lang="uk-UA" sz="600" b="0" i="0" u="none" strike="noStrike" kern="1200" cap="none" normalizeH="0" baseline="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які забезпечують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захист дітей</a:t>
          </a:r>
          <a:endParaRPr kumimoji="0" lang="ru-RU" sz="600" b="0" i="0" u="none" strike="noStrike" kern="1200" cap="none" normalizeH="0" baseline="0" smtClean="0">
            <a:ln/>
            <a:effectLst/>
            <a:latin typeface="Arial" charset="0"/>
          </a:endParaRPr>
        </a:p>
      </dsp:txBody>
      <dsp:txXfrm>
        <a:off x="2559476" y="2817622"/>
        <a:ext cx="661135" cy="661135"/>
      </dsp:txXfrm>
    </dsp:sp>
    <dsp:sp modelId="{FBDFAF49-55B4-434C-90CB-D9F52887475F}">
      <dsp:nvSpPr>
        <dsp:cNvPr id="0" name=""/>
        <dsp:cNvSpPr/>
      </dsp:nvSpPr>
      <dsp:spPr>
        <a:xfrm rot="6942857">
          <a:off x="1742749" y="2497646"/>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65130" y="2504385"/>
        <a:ext cx="23408" cy="23408"/>
      </dsp:txXfrm>
    </dsp:sp>
    <dsp:sp modelId="{990C0BE2-9804-4D0E-9F54-C8B15D519B1E}">
      <dsp:nvSpPr>
        <dsp:cNvPr id="0" name=""/>
        <dsp:cNvSpPr/>
      </dsp:nvSpPr>
      <dsp:spPr>
        <a:xfrm>
          <a:off x="1204938" y="2680697"/>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формування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тимчасової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команди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індивідуальної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підтримки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дитини </a:t>
          </a:r>
          <a:endParaRPr kumimoji="0" lang="ru-RU" sz="600" b="0" i="0" u="none" strike="noStrike" kern="1200" cap="none" normalizeH="0" baseline="0" smtClean="0">
            <a:ln/>
            <a:effectLst/>
            <a:latin typeface="Arial" charset="0"/>
          </a:endParaRPr>
        </a:p>
      </dsp:txBody>
      <dsp:txXfrm>
        <a:off x="1341863" y="2817622"/>
        <a:ext cx="661135" cy="661135"/>
      </dsp:txXfrm>
    </dsp:sp>
    <dsp:sp modelId="{38FE3182-D43E-4B9E-87B7-CE0AEEC08744}">
      <dsp:nvSpPr>
        <dsp:cNvPr id="0" name=""/>
        <dsp:cNvSpPr/>
      </dsp:nvSpPr>
      <dsp:spPr>
        <a:xfrm rot="10028571">
          <a:off x="1363164" y="2021662"/>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85545" y="2028401"/>
        <a:ext cx="23408" cy="23408"/>
      </dsp:txXfrm>
    </dsp:sp>
    <dsp:sp modelId="{0B971300-899C-41B4-AE0D-F92A26E2271C}">
      <dsp:nvSpPr>
        <dsp:cNvPr id="0" name=""/>
        <dsp:cNvSpPr/>
      </dsp:nvSpPr>
      <dsp:spPr>
        <a:xfrm>
          <a:off x="445769" y="1728729"/>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розроблення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індивідуального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плану роботи</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 з дитиною</a:t>
          </a:r>
          <a:endParaRPr kumimoji="0" lang="ru-RU" sz="600" b="0" i="0" u="none" strike="noStrike" kern="1200" cap="none" normalizeH="0" baseline="0" smtClean="0">
            <a:ln/>
            <a:effectLst/>
            <a:latin typeface="Arial" charset="0"/>
          </a:endParaRPr>
        </a:p>
      </dsp:txBody>
      <dsp:txXfrm>
        <a:off x="582694" y="1865654"/>
        <a:ext cx="661135" cy="661135"/>
      </dsp:txXfrm>
    </dsp:sp>
    <dsp:sp modelId="{0166771D-2A76-4B34-887B-38D49D330C7E}">
      <dsp:nvSpPr>
        <dsp:cNvPr id="0" name=""/>
        <dsp:cNvSpPr/>
      </dsp:nvSpPr>
      <dsp:spPr>
        <a:xfrm rot="13114286">
          <a:off x="1498636" y="1428120"/>
          <a:ext cx="468170" cy="36887"/>
        </a:xfrm>
        <a:custGeom>
          <a:avLst/>
          <a:gdLst/>
          <a:ahLst/>
          <a:cxnLst/>
          <a:rect l="0" t="0" r="0" b="0"/>
          <a:pathLst>
            <a:path>
              <a:moveTo>
                <a:pt x="0" y="18443"/>
              </a:moveTo>
              <a:lnTo>
                <a:pt x="468170" y="18443"/>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21017" y="1434859"/>
        <a:ext cx="23408" cy="23408"/>
      </dsp:txXfrm>
    </dsp:sp>
    <dsp:sp modelId="{96FF27C6-8B80-48BE-B1E7-9F562E87FE87}">
      <dsp:nvSpPr>
        <dsp:cNvPr id="0" name=""/>
        <dsp:cNvSpPr/>
      </dsp:nvSpPr>
      <dsp:spPr>
        <a:xfrm>
          <a:off x="716713" y="541644"/>
          <a:ext cx="934985" cy="934985"/>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залучення</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 відповідних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спеціалістів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суміжних </a:t>
          </a:r>
        </a:p>
        <a:p>
          <a:pPr marL="0" marR="0" lvl="0" indent="0" algn="ctr" defTabSz="914400" rtl="0" eaLnBrk="1" fontAlgn="base" latinLnBrk="0" hangingPunct="1">
            <a:lnSpc>
              <a:spcPct val="100000"/>
            </a:lnSpc>
            <a:spcBef>
              <a:spcPct val="0"/>
            </a:spcBef>
            <a:spcAft>
              <a:spcPct val="0"/>
            </a:spcAft>
            <a:buClrTx/>
            <a:buSzTx/>
            <a:buFontTx/>
            <a:buNone/>
            <a:tabLst/>
          </a:pPr>
          <a:r>
            <a:rPr kumimoji="0" lang="uk-UA" sz="600" b="0" i="0" u="none" strike="noStrike" kern="1200" cap="none" normalizeH="0" baseline="0" smtClean="0">
              <a:ln/>
              <a:effectLst/>
              <a:latin typeface="Arial" charset="0"/>
            </a:rPr>
            <a:t>галузей </a:t>
          </a:r>
          <a:endParaRPr kumimoji="0" lang="ru-RU" sz="600" b="0" i="0" u="none" strike="noStrike" kern="1200" cap="none" normalizeH="0" baseline="0" smtClean="0">
            <a:ln/>
            <a:effectLst/>
            <a:latin typeface="Arial" charset="0"/>
          </a:endParaRPr>
        </a:p>
      </dsp:txBody>
      <dsp:txXfrm>
        <a:off x="853638" y="678569"/>
        <a:ext cx="661135" cy="6611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Dokijchuk</dc:creator>
  <cp:keywords/>
  <dc:description/>
  <cp:lastModifiedBy>Dokijchuk</cp:lastModifiedBy>
  <cp:revision>31</cp:revision>
  <dcterms:created xsi:type="dcterms:W3CDTF">2020-01-13T06:34:00Z</dcterms:created>
  <dcterms:modified xsi:type="dcterms:W3CDTF">2020-01-13T13:52:00Z</dcterms:modified>
</cp:coreProperties>
</file>